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D72053" w14:paraId="08A2453D" w14:textId="77777777">
        <w:tc>
          <w:tcPr>
            <w:tcW w:w="10206" w:type="dxa"/>
            <w:gridSpan w:val="6"/>
            <w:tcBorders>
              <w:bottom w:val="single" w:sz="4" w:space="0" w:color="000000"/>
            </w:tcBorders>
            <w:shd w:val="clear" w:color="auto" w:fill="auto"/>
            <w:tcMar>
              <w:top w:w="0" w:type="dxa"/>
              <w:left w:w="108" w:type="dxa"/>
              <w:bottom w:w="0" w:type="dxa"/>
              <w:right w:w="108" w:type="dxa"/>
            </w:tcMar>
          </w:tcPr>
          <w:p w14:paraId="030241C8" w14:textId="77777777" w:rsidR="00D72053" w:rsidRPr="00354C83" w:rsidRDefault="005F31B7" w:rsidP="00351599">
            <w:pPr>
              <w:widowControl w:val="0"/>
              <w:spacing w:after="60" w:line="240" w:lineRule="auto"/>
              <w:jc w:val="center"/>
              <w:rPr>
                <w:rFonts w:asciiTheme="majorHAnsi" w:hAnsiTheme="majorHAnsi" w:cstheme="majorHAnsi"/>
                <w:i/>
                <w:iCs/>
                <w:sz w:val="16"/>
                <w:szCs w:val="16"/>
              </w:rPr>
            </w:pPr>
            <w:r w:rsidRPr="00354C83">
              <w:rPr>
                <w:rFonts w:asciiTheme="majorHAnsi" w:hAnsiTheme="majorHAnsi" w:cstheme="majorHAnsi"/>
                <w:i/>
                <w:iCs/>
                <w:sz w:val="16"/>
                <w:szCs w:val="16"/>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rsidR="00D72053" w14:paraId="01730B02" w14:textId="77777777">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5446F5C0" w14:textId="26CCFA25" w:rsidR="00D72053" w:rsidRPr="00351599" w:rsidRDefault="00351599">
            <w:pPr>
              <w:widowControl w:val="0"/>
              <w:spacing w:after="60" w:line="240" w:lineRule="auto"/>
              <w:rPr>
                <w:rFonts w:ascii="Times New Roman" w:hAnsi="Times New Roman" w:cs="Times New Roman"/>
              </w:rPr>
            </w:pPr>
            <w:r w:rsidRPr="00351599">
              <w:rPr>
                <w:rFonts w:ascii="Times New Roman" w:hAnsi="Times New Roman" w:cs="Times New Roman"/>
                <w:b/>
                <w:bCs/>
                <w:sz w:val="22"/>
              </w:rPr>
              <w:t xml:space="preserve">Attended Funeral </w:t>
            </w:r>
            <w:r w:rsidR="005F31B7" w:rsidRPr="00351599">
              <w:rPr>
                <w:rFonts w:ascii="Times New Roman" w:hAnsi="Times New Roman" w:cs="Times New Roman"/>
                <w:b/>
                <w:bCs/>
                <w:sz w:val="22"/>
              </w:rPr>
              <w:t>(funeral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414EA740" w14:textId="4DD0C557" w:rsidR="00D72053" w:rsidRPr="00351599" w:rsidRDefault="006D67BA">
            <w:pPr>
              <w:widowControl w:val="0"/>
              <w:spacing w:after="0" w:line="240" w:lineRule="auto"/>
              <w:jc w:val="right"/>
              <w:rPr>
                <w:rFonts w:ascii="Times New Roman" w:hAnsi="Times New Roman" w:cs="Times New Roman"/>
                <w:b/>
                <w:bCs/>
                <w:sz w:val="22"/>
              </w:rPr>
            </w:pPr>
            <w:r w:rsidRPr="00351599">
              <w:rPr>
                <w:rFonts w:ascii="Times New Roman" w:hAnsi="Times New Roman" w:cs="Times New Roman"/>
                <w:b/>
                <w:bCs/>
                <w:sz w:val="22"/>
              </w:rPr>
              <w:t xml:space="preserve">From </w:t>
            </w:r>
            <w:r w:rsidR="005F31B7" w:rsidRPr="00351599">
              <w:rPr>
                <w:rFonts w:ascii="Times New Roman" w:hAnsi="Times New Roman" w:cs="Times New Roman"/>
                <w:b/>
                <w:bCs/>
                <w:sz w:val="22"/>
              </w:rPr>
              <w:t>£</w:t>
            </w:r>
            <w:r w:rsidRPr="00351599">
              <w:rPr>
                <w:rFonts w:ascii="Times New Roman" w:hAnsi="Times New Roman" w:cs="Times New Roman"/>
                <w:b/>
                <w:bCs/>
                <w:sz w:val="22"/>
              </w:rPr>
              <w:t>1</w:t>
            </w:r>
            <w:r w:rsidR="005B608F">
              <w:rPr>
                <w:rFonts w:ascii="Times New Roman" w:hAnsi="Times New Roman" w:cs="Times New Roman"/>
                <w:b/>
                <w:bCs/>
                <w:sz w:val="22"/>
              </w:rPr>
              <w:t>89</w:t>
            </w:r>
            <w:r w:rsidR="001F6381">
              <w:rPr>
                <w:rFonts w:ascii="Times New Roman" w:hAnsi="Times New Roman" w:cs="Times New Roman"/>
                <w:b/>
                <w:bCs/>
                <w:sz w:val="22"/>
              </w:rPr>
              <w:t>5</w:t>
            </w:r>
          </w:p>
        </w:tc>
      </w:tr>
      <w:tr w:rsidR="00D72053" w14:paraId="165C5D49" w14:textId="77777777">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357A0D84" w14:textId="77777777" w:rsidR="00D72053" w:rsidRPr="00354C83" w:rsidRDefault="005F31B7" w:rsidP="00B17224">
            <w:pPr>
              <w:widowControl w:val="0"/>
              <w:spacing w:after="60" w:line="240" w:lineRule="auto"/>
              <w:jc w:val="center"/>
              <w:rPr>
                <w:rFonts w:asciiTheme="majorHAnsi" w:hAnsiTheme="majorHAnsi" w:cstheme="majorHAnsi"/>
                <w:i/>
                <w:iCs/>
                <w:sz w:val="16"/>
                <w:szCs w:val="16"/>
              </w:rPr>
            </w:pPr>
            <w:r w:rsidRPr="00354C83">
              <w:rPr>
                <w:rFonts w:asciiTheme="majorHAnsi" w:hAnsiTheme="majorHAnsi" w:cstheme="majorHAnsi"/>
                <w:i/>
                <w:iCs/>
                <w:sz w:val="16"/>
                <w:szCs w:val="16"/>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266546DD" w14:textId="77777777" w:rsidR="00D72053" w:rsidRPr="00351599" w:rsidRDefault="00D72053">
            <w:pPr>
              <w:widowControl w:val="0"/>
              <w:spacing w:after="0" w:line="240" w:lineRule="auto"/>
              <w:jc w:val="right"/>
              <w:rPr>
                <w:rFonts w:ascii="Times New Roman" w:hAnsi="Times New Roman" w:cs="Times New Roman"/>
                <w:sz w:val="22"/>
              </w:rPr>
            </w:pPr>
          </w:p>
        </w:tc>
      </w:tr>
      <w:tr w:rsidR="00D72053" w14:paraId="1CF74260"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70737A8E" w14:textId="77777777" w:rsidR="00D72053" w:rsidRPr="00351599" w:rsidRDefault="005F31B7" w:rsidP="007956ED">
            <w:pPr>
              <w:widowControl w:val="0"/>
              <w:spacing w:after="120" w:line="240" w:lineRule="auto"/>
              <w:ind w:left="142"/>
              <w:rPr>
                <w:rFonts w:ascii="Times New Roman" w:hAnsi="Times New Roman" w:cs="Times New Roman"/>
                <w:sz w:val="22"/>
              </w:rPr>
            </w:pPr>
            <w:r w:rsidRPr="00351599">
              <w:rPr>
                <w:rFonts w:ascii="Times New Roman" w:hAnsi="Times New Roman" w:cs="Times New Roman"/>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19318CE7" w14:textId="5EFD7DB6"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6D67BA" w:rsidRPr="00351599">
              <w:rPr>
                <w:rFonts w:ascii="Times New Roman" w:hAnsi="Times New Roman" w:cs="Times New Roman"/>
                <w:sz w:val="22"/>
              </w:rPr>
              <w:t>525</w:t>
            </w:r>
          </w:p>
        </w:tc>
      </w:tr>
      <w:tr w:rsidR="00D72053" w14:paraId="442EBF59"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4BA2927" w14:textId="7203506D" w:rsidR="00D72053" w:rsidRPr="00351599" w:rsidRDefault="005F31B7" w:rsidP="007956ED">
            <w:pPr>
              <w:widowControl w:val="0"/>
              <w:spacing w:after="120" w:line="240" w:lineRule="auto"/>
              <w:ind w:left="142"/>
              <w:rPr>
                <w:rFonts w:ascii="Times New Roman" w:hAnsi="Times New Roman" w:cs="Times New Roman"/>
                <w:sz w:val="22"/>
              </w:rPr>
            </w:pPr>
            <w:r w:rsidRPr="00351599">
              <w:rPr>
                <w:rFonts w:ascii="Times New Roman" w:hAnsi="Times New Roman" w:cs="Times New Roman"/>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14:paraId="04C99390" w14:textId="56D8E61B"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5B608F">
              <w:rPr>
                <w:rFonts w:ascii="Times New Roman" w:hAnsi="Times New Roman" w:cs="Times New Roman"/>
                <w:sz w:val="22"/>
              </w:rPr>
              <w:t>24</w:t>
            </w:r>
            <w:r w:rsidR="006D67BA" w:rsidRPr="00351599">
              <w:rPr>
                <w:rFonts w:ascii="Times New Roman" w:hAnsi="Times New Roman" w:cs="Times New Roman"/>
                <w:sz w:val="22"/>
              </w:rPr>
              <w:t>5</w:t>
            </w:r>
          </w:p>
        </w:tc>
      </w:tr>
      <w:tr w:rsidR="00D72053" w14:paraId="0503B25C"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06F9079" w14:textId="3DE03ECE" w:rsidR="00D72053" w:rsidRPr="00351599" w:rsidRDefault="005F31B7" w:rsidP="007956ED">
            <w:pPr>
              <w:widowControl w:val="0"/>
              <w:spacing w:after="120" w:line="240" w:lineRule="auto"/>
              <w:ind w:left="142"/>
              <w:rPr>
                <w:rFonts w:ascii="Times New Roman" w:hAnsi="Times New Roman" w:cs="Times New Roman"/>
                <w:sz w:val="22"/>
              </w:rPr>
            </w:pPr>
            <w:r w:rsidRPr="00351599">
              <w:rPr>
                <w:rFonts w:ascii="Times New Roman" w:hAnsi="Times New Roman" w:cs="Times New Roman"/>
                <w:sz w:val="22"/>
              </w:rPr>
              <w:t xml:space="preserve">Care of the deceased person before the funeral in appropriate facilities. The deceased person will be kept at </w:t>
            </w:r>
            <w:r w:rsidR="006D67BA" w:rsidRPr="00351599">
              <w:rPr>
                <w:rFonts w:ascii="Times New Roman" w:hAnsi="Times New Roman" w:cs="Times New Roman"/>
                <w:sz w:val="22"/>
              </w:rPr>
              <w:t>Norman McBriar &amp; Son’s Funeral Home.</w:t>
            </w:r>
          </w:p>
        </w:tc>
        <w:tc>
          <w:tcPr>
            <w:tcW w:w="1134" w:type="dxa"/>
            <w:tcBorders>
              <w:right w:val="single" w:sz="4" w:space="0" w:color="000000"/>
            </w:tcBorders>
            <w:shd w:val="clear" w:color="auto" w:fill="auto"/>
            <w:tcMar>
              <w:top w:w="0" w:type="dxa"/>
              <w:left w:w="108" w:type="dxa"/>
              <w:bottom w:w="0" w:type="dxa"/>
              <w:right w:w="108" w:type="dxa"/>
            </w:tcMar>
          </w:tcPr>
          <w:p w14:paraId="6306554F" w14:textId="699F72B6"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5C4B21" w:rsidRPr="00351599">
              <w:rPr>
                <w:rFonts w:ascii="Times New Roman" w:hAnsi="Times New Roman" w:cs="Times New Roman"/>
                <w:sz w:val="22"/>
              </w:rPr>
              <w:t>22</w:t>
            </w:r>
            <w:r w:rsidR="006D67BA" w:rsidRPr="00351599">
              <w:rPr>
                <w:rFonts w:ascii="Times New Roman" w:hAnsi="Times New Roman" w:cs="Times New Roman"/>
                <w:sz w:val="22"/>
              </w:rPr>
              <w:t>5</w:t>
            </w:r>
          </w:p>
        </w:tc>
      </w:tr>
      <w:tr w:rsidR="00D72053" w14:paraId="4A421C2F"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79DE3428" w14:textId="055F8E3C" w:rsidR="00D72053" w:rsidRPr="00351599" w:rsidRDefault="005F31B7" w:rsidP="007956ED">
            <w:pPr>
              <w:widowControl w:val="0"/>
              <w:spacing w:after="120" w:line="240" w:lineRule="auto"/>
              <w:ind w:left="142"/>
              <w:rPr>
                <w:rFonts w:ascii="Times New Roman" w:hAnsi="Times New Roman" w:cs="Times New Roman"/>
                <w:sz w:val="22"/>
              </w:rPr>
            </w:pPr>
            <w:r w:rsidRPr="00351599">
              <w:rPr>
                <w:rFonts w:ascii="Times New Roman" w:hAnsi="Times New Roman" w:cs="Times New Roman"/>
                <w:sz w:val="22"/>
              </w:rPr>
              <w:t xml:space="preserve">Providing a suitable coffin – this will be made from </w:t>
            </w:r>
            <w:r w:rsidR="006D67BA" w:rsidRPr="00351599">
              <w:rPr>
                <w:rFonts w:ascii="Times New Roman" w:hAnsi="Times New Roman" w:cs="Times New Roman"/>
                <w:sz w:val="22"/>
              </w:rPr>
              <w:t>oak veneer.</w:t>
            </w:r>
          </w:p>
        </w:tc>
        <w:tc>
          <w:tcPr>
            <w:tcW w:w="1134" w:type="dxa"/>
            <w:tcBorders>
              <w:right w:val="single" w:sz="4" w:space="0" w:color="000000"/>
            </w:tcBorders>
            <w:shd w:val="clear" w:color="auto" w:fill="auto"/>
            <w:tcMar>
              <w:top w:w="0" w:type="dxa"/>
              <w:left w:w="108" w:type="dxa"/>
              <w:bottom w:w="0" w:type="dxa"/>
              <w:right w:w="108" w:type="dxa"/>
            </w:tcMar>
          </w:tcPr>
          <w:p w14:paraId="5C83E056" w14:textId="6567A351"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5B608F">
              <w:rPr>
                <w:rFonts w:ascii="Times New Roman" w:hAnsi="Times New Roman" w:cs="Times New Roman"/>
                <w:sz w:val="22"/>
              </w:rPr>
              <w:t>50</w:t>
            </w:r>
            <w:r w:rsidR="007A004F">
              <w:rPr>
                <w:rFonts w:ascii="Times New Roman" w:hAnsi="Times New Roman" w:cs="Times New Roman"/>
                <w:sz w:val="22"/>
              </w:rPr>
              <w:t>0</w:t>
            </w:r>
          </w:p>
        </w:tc>
      </w:tr>
      <w:tr w:rsidR="00D72053" w14:paraId="3CEB7294"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654001DA" w14:textId="77777777" w:rsidR="00D72053" w:rsidRPr="00351599" w:rsidRDefault="005F31B7" w:rsidP="007956ED">
            <w:pPr>
              <w:widowControl w:val="0"/>
              <w:spacing w:after="120" w:line="240" w:lineRule="auto"/>
              <w:ind w:left="142"/>
              <w:rPr>
                <w:rFonts w:ascii="Times New Roman" w:hAnsi="Times New Roman" w:cs="Times New Roman"/>
              </w:rPr>
            </w:pPr>
            <w:r w:rsidRPr="00351599">
              <w:rPr>
                <w:rFonts w:ascii="Times New Roman" w:hAnsi="Times New Roman" w:cs="Times New Roman"/>
                <w:sz w:val="22"/>
              </w:rPr>
              <w:t xml:space="preserve">Viewing of the deceased person for family and friends, by appointment with the funeral director </w:t>
            </w:r>
            <w:r w:rsidRPr="00351599">
              <w:rPr>
                <w:rFonts w:ascii="Times New Roman" w:hAnsi="Times New Roman" w:cs="Times New Roman"/>
                <w:sz w:val="18"/>
                <w:szCs w:val="18"/>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14:paraId="6393ECAC" w14:textId="6AD41698"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6D67BA" w:rsidRPr="00351599">
              <w:rPr>
                <w:rFonts w:ascii="Times New Roman" w:hAnsi="Times New Roman" w:cs="Times New Roman"/>
                <w:sz w:val="22"/>
              </w:rPr>
              <w:t>50</w:t>
            </w:r>
          </w:p>
        </w:tc>
      </w:tr>
      <w:tr w:rsidR="00D72053" w14:paraId="36D8ED72" w14:textId="77777777">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2F97676A" w14:textId="77777777" w:rsidR="00D72053" w:rsidRPr="00351599" w:rsidRDefault="005F31B7" w:rsidP="007956ED">
            <w:pPr>
              <w:widowControl w:val="0"/>
              <w:spacing w:after="120" w:line="240" w:lineRule="auto"/>
              <w:ind w:left="142"/>
              <w:rPr>
                <w:rFonts w:ascii="Times New Roman" w:hAnsi="Times New Roman" w:cs="Times New Roman"/>
                <w:sz w:val="22"/>
              </w:rPr>
            </w:pPr>
            <w:r w:rsidRPr="00351599">
              <w:rPr>
                <w:rFonts w:ascii="Times New Roman" w:hAnsi="Times New Roman" w:cs="Times New Roman"/>
                <w:sz w:val="22"/>
              </w:rPr>
              <w:t>At a date and time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5E672A91" w14:textId="01E58DF5" w:rsidR="00D72053" w:rsidRPr="00351599" w:rsidRDefault="005F31B7">
            <w:pPr>
              <w:widowControl w:val="0"/>
              <w:spacing w:after="0" w:line="240" w:lineRule="auto"/>
              <w:jc w:val="right"/>
              <w:rPr>
                <w:rFonts w:ascii="Times New Roman" w:hAnsi="Times New Roman" w:cs="Times New Roman"/>
                <w:sz w:val="22"/>
              </w:rPr>
            </w:pPr>
            <w:r w:rsidRPr="00351599">
              <w:rPr>
                <w:rFonts w:ascii="Times New Roman" w:hAnsi="Times New Roman" w:cs="Times New Roman"/>
                <w:sz w:val="22"/>
              </w:rPr>
              <w:t>£</w:t>
            </w:r>
            <w:r w:rsidR="006D67BA" w:rsidRPr="00351599">
              <w:rPr>
                <w:rFonts w:ascii="Times New Roman" w:hAnsi="Times New Roman" w:cs="Times New Roman"/>
                <w:sz w:val="22"/>
              </w:rPr>
              <w:t>350</w:t>
            </w:r>
          </w:p>
        </w:tc>
      </w:tr>
      <w:tr w:rsidR="00D72053" w14:paraId="6D1B010E"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B19F00D" w14:textId="77777777" w:rsidR="00D72053" w:rsidRDefault="00D72053">
            <w:pPr>
              <w:spacing w:after="0" w:line="60" w:lineRule="exact"/>
              <w:jc w:val="center"/>
              <w:rPr>
                <w:sz w:val="16"/>
                <w:szCs w:val="16"/>
              </w:rPr>
            </w:pPr>
          </w:p>
        </w:tc>
      </w:tr>
      <w:tr w:rsidR="00D72053" w14:paraId="5339BE2E"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40046A3A" w14:textId="7CCAFC63" w:rsidR="00D72053" w:rsidRPr="00351599" w:rsidRDefault="00351599">
            <w:pPr>
              <w:widowControl w:val="0"/>
              <w:spacing w:after="60" w:line="240" w:lineRule="auto"/>
              <w:rPr>
                <w:rFonts w:ascii="Times New Roman" w:hAnsi="Times New Roman" w:cs="Times New Roman"/>
                <w:b/>
                <w:bCs/>
                <w:sz w:val="22"/>
              </w:rPr>
            </w:pPr>
            <w:r w:rsidRPr="00351599">
              <w:rPr>
                <w:rFonts w:ascii="Times New Roman" w:hAnsi="Times New Roman" w:cs="Times New Roman"/>
                <w:b/>
                <w:bCs/>
                <w:sz w:val="22"/>
              </w:rPr>
              <w:t>Unattended Funeral</w:t>
            </w:r>
          </w:p>
          <w:p w14:paraId="046BFB88" w14:textId="77777777" w:rsidR="00D72053" w:rsidRPr="00D3225C" w:rsidRDefault="005F31B7" w:rsidP="00D3225C">
            <w:pPr>
              <w:widowControl w:val="0"/>
              <w:spacing w:after="60" w:line="240" w:lineRule="auto"/>
              <w:rPr>
                <w:rFonts w:asciiTheme="majorHAnsi" w:hAnsiTheme="majorHAnsi" w:cstheme="majorHAnsi"/>
                <w:i/>
                <w:iCs/>
                <w:sz w:val="16"/>
                <w:szCs w:val="16"/>
              </w:rPr>
            </w:pPr>
            <w:r w:rsidRPr="00D3225C">
              <w:rPr>
                <w:rFonts w:asciiTheme="majorHAnsi" w:hAnsiTheme="majorHAnsi" w:cstheme="majorHAnsi"/>
                <w:i/>
                <w:iCs/>
                <w:sz w:val="16"/>
                <w:szCs w:val="16"/>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3D9D3652" w14:textId="77777777" w:rsidR="00D72053" w:rsidRPr="00351599" w:rsidRDefault="00D72053">
            <w:pPr>
              <w:widowControl w:val="0"/>
              <w:spacing w:after="20" w:line="240" w:lineRule="auto"/>
              <w:jc w:val="center"/>
              <w:rPr>
                <w:rFonts w:ascii="Times New Roman" w:hAnsi="Times New Roman" w:cs="Times New Roman"/>
                <w:sz w:val="22"/>
              </w:rPr>
            </w:pPr>
          </w:p>
        </w:tc>
      </w:tr>
      <w:tr w:rsidR="00D72053" w14:paraId="2190626B" w14:textId="77777777">
        <w:tc>
          <w:tcPr>
            <w:tcW w:w="7797" w:type="dxa"/>
            <w:gridSpan w:val="3"/>
            <w:tcBorders>
              <w:left w:val="single" w:sz="4" w:space="0" w:color="000000"/>
            </w:tcBorders>
            <w:shd w:val="clear" w:color="auto" w:fill="auto"/>
            <w:tcMar>
              <w:top w:w="0" w:type="dxa"/>
              <w:left w:w="108" w:type="dxa"/>
              <w:bottom w:w="0" w:type="dxa"/>
              <w:right w:w="108" w:type="dxa"/>
            </w:tcMar>
          </w:tcPr>
          <w:p w14:paraId="6941D51B" w14:textId="77777777" w:rsidR="00D72053" w:rsidRPr="00351599" w:rsidRDefault="005F31B7">
            <w:pPr>
              <w:widowControl w:val="0"/>
              <w:spacing w:after="20" w:line="240" w:lineRule="auto"/>
              <w:rPr>
                <w:rFonts w:ascii="Times New Roman" w:hAnsi="Times New Roman" w:cs="Times New Roman"/>
                <w:b/>
                <w:bCs/>
                <w:sz w:val="22"/>
              </w:rPr>
            </w:pPr>
            <w:r w:rsidRPr="00351599">
              <w:rPr>
                <w:rFonts w:ascii="Times New Roman" w:hAnsi="Times New Roman" w:cs="Times New Roman"/>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1D996A51" w14:textId="46157DA4" w:rsidR="00D72053" w:rsidRPr="00D3225C" w:rsidRDefault="005F31B7">
            <w:pPr>
              <w:widowControl w:val="0"/>
              <w:spacing w:after="20" w:line="240" w:lineRule="auto"/>
              <w:jc w:val="right"/>
              <w:rPr>
                <w:rFonts w:ascii="Times New Roman" w:hAnsi="Times New Roman" w:cs="Times New Roman"/>
                <w:sz w:val="22"/>
              </w:rPr>
            </w:pPr>
            <w:r w:rsidRPr="00D3225C">
              <w:rPr>
                <w:rFonts w:ascii="Times New Roman" w:hAnsi="Times New Roman" w:cs="Times New Roman"/>
                <w:sz w:val="22"/>
              </w:rPr>
              <w:t>£</w:t>
            </w:r>
            <w:r w:rsidR="00361D18" w:rsidRPr="00D3225C">
              <w:rPr>
                <w:rFonts w:ascii="Times New Roman" w:hAnsi="Times New Roman" w:cs="Times New Roman"/>
                <w:sz w:val="22"/>
              </w:rPr>
              <w:t>1500</w:t>
            </w:r>
          </w:p>
        </w:tc>
      </w:tr>
      <w:tr w:rsidR="00D72053" w14:paraId="00B439DE" w14:textId="77777777">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3B1C772B" w14:textId="77777777" w:rsidR="00D72053" w:rsidRPr="00351599" w:rsidRDefault="005F31B7">
            <w:pPr>
              <w:widowControl w:val="0"/>
              <w:spacing w:after="20" w:line="240" w:lineRule="auto"/>
              <w:rPr>
                <w:rFonts w:ascii="Times New Roman" w:hAnsi="Times New Roman" w:cs="Times New Roman"/>
              </w:rPr>
            </w:pPr>
            <w:r w:rsidRPr="00351599">
              <w:rPr>
                <w:rFonts w:ascii="Times New Roman" w:hAnsi="Times New Roman" w:cs="Times New Roman"/>
                <w:b/>
                <w:bCs/>
                <w:sz w:val="22"/>
              </w:rPr>
              <w:t>Cremation (funeral director’s charges plus the cremation fee)</w:t>
            </w:r>
            <w:r w:rsidRPr="00351599">
              <w:rPr>
                <w:rFonts w:ascii="Times New Roman" w:hAnsi="Times New Roman" w:cs="Times New Roman"/>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4E146D5C" w14:textId="73347BD3" w:rsidR="00D72053" w:rsidRPr="00D3225C" w:rsidRDefault="005F31B7">
            <w:pPr>
              <w:widowControl w:val="0"/>
              <w:spacing w:after="20" w:line="240" w:lineRule="auto"/>
              <w:jc w:val="right"/>
              <w:rPr>
                <w:rFonts w:ascii="Times New Roman" w:hAnsi="Times New Roman" w:cs="Times New Roman"/>
                <w:sz w:val="22"/>
              </w:rPr>
            </w:pPr>
            <w:r w:rsidRPr="00D3225C">
              <w:rPr>
                <w:rFonts w:ascii="Times New Roman" w:hAnsi="Times New Roman" w:cs="Times New Roman"/>
                <w:sz w:val="22"/>
              </w:rPr>
              <w:t>£</w:t>
            </w:r>
            <w:r w:rsidR="00361D18" w:rsidRPr="00D3225C">
              <w:rPr>
                <w:rFonts w:ascii="Times New Roman" w:hAnsi="Times New Roman" w:cs="Times New Roman"/>
                <w:sz w:val="22"/>
              </w:rPr>
              <w:t>1500</w:t>
            </w:r>
          </w:p>
        </w:tc>
      </w:tr>
      <w:tr w:rsidR="00D72053" w14:paraId="700517FA" w14:textId="77777777">
        <w:tc>
          <w:tcPr>
            <w:tcW w:w="10206" w:type="dxa"/>
            <w:gridSpan w:val="6"/>
            <w:tcBorders>
              <w:top w:val="single" w:sz="4" w:space="0" w:color="000000"/>
            </w:tcBorders>
            <w:shd w:val="clear" w:color="auto" w:fill="auto"/>
            <w:tcMar>
              <w:top w:w="0" w:type="dxa"/>
              <w:left w:w="108" w:type="dxa"/>
              <w:bottom w:w="0" w:type="dxa"/>
              <w:right w:w="108" w:type="dxa"/>
            </w:tcMar>
          </w:tcPr>
          <w:p w14:paraId="1D1CAC27" w14:textId="77777777" w:rsidR="00D72053" w:rsidRDefault="00D72053">
            <w:pPr>
              <w:widowControl w:val="0"/>
              <w:spacing w:after="0" w:line="60" w:lineRule="exact"/>
              <w:jc w:val="center"/>
              <w:rPr>
                <w:sz w:val="18"/>
                <w:szCs w:val="18"/>
              </w:rPr>
            </w:pPr>
          </w:p>
        </w:tc>
      </w:tr>
      <w:tr w:rsidR="00D72053" w14:paraId="6B74842D"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0E75C5ED" w14:textId="62916AC4" w:rsidR="00D72053" w:rsidRPr="00351599" w:rsidRDefault="00351599">
            <w:pPr>
              <w:widowControl w:val="0"/>
              <w:spacing w:after="60" w:line="240" w:lineRule="auto"/>
              <w:rPr>
                <w:rFonts w:ascii="Times New Roman" w:hAnsi="Times New Roman" w:cs="Times New Roman"/>
              </w:rPr>
            </w:pPr>
            <w:r w:rsidRPr="00351599">
              <w:rPr>
                <w:rFonts w:ascii="Times New Roman" w:hAnsi="Times New Roman" w:cs="Times New Roman"/>
                <w:b/>
                <w:bCs/>
                <w:sz w:val="22"/>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5736C6C6" w14:textId="77777777" w:rsidR="00D72053" w:rsidRPr="00351599" w:rsidRDefault="00D72053">
            <w:pPr>
              <w:widowControl w:val="0"/>
              <w:spacing w:after="0" w:line="240" w:lineRule="auto"/>
              <w:jc w:val="center"/>
              <w:rPr>
                <w:rFonts w:ascii="Times New Roman" w:hAnsi="Times New Roman" w:cs="Times New Roman"/>
                <w:sz w:val="22"/>
              </w:rPr>
            </w:pPr>
          </w:p>
        </w:tc>
      </w:tr>
      <w:tr w:rsidR="00D72053" w14:paraId="7323C4FC" w14:textId="77777777">
        <w:tc>
          <w:tcPr>
            <w:tcW w:w="8647" w:type="dxa"/>
            <w:gridSpan w:val="4"/>
            <w:tcBorders>
              <w:left w:val="single" w:sz="4" w:space="0" w:color="000000"/>
            </w:tcBorders>
            <w:shd w:val="clear" w:color="auto" w:fill="auto"/>
            <w:tcMar>
              <w:top w:w="0" w:type="dxa"/>
              <w:left w:w="108" w:type="dxa"/>
              <w:bottom w:w="0" w:type="dxa"/>
              <w:right w:w="108" w:type="dxa"/>
            </w:tcMar>
          </w:tcPr>
          <w:p w14:paraId="6FFFA1EA" w14:textId="45C7E22E" w:rsidR="00D72053" w:rsidRDefault="005F31B7">
            <w:pPr>
              <w:widowControl w:val="0"/>
              <w:spacing w:after="20" w:line="240" w:lineRule="auto"/>
              <w:rPr>
                <w:rFonts w:ascii="Times New Roman" w:hAnsi="Times New Roman" w:cs="Times New Roman"/>
                <w:sz w:val="22"/>
              </w:rPr>
            </w:pPr>
            <w:r w:rsidRPr="00351599">
              <w:rPr>
                <w:rFonts w:ascii="Times New Roman" w:hAnsi="Times New Roman" w:cs="Times New Roman"/>
                <w:sz w:val="22"/>
              </w:rPr>
              <w:t xml:space="preserve">For an Attended or Unattended burial funeral, the </w:t>
            </w:r>
            <w:r w:rsidRPr="00351599">
              <w:rPr>
                <w:rFonts w:ascii="Times New Roman" w:hAnsi="Times New Roman" w:cs="Times New Roman"/>
                <w:b/>
                <w:bCs/>
                <w:sz w:val="22"/>
              </w:rPr>
              <w:t>burial fee</w:t>
            </w:r>
            <w:r w:rsidRPr="00351599">
              <w:rPr>
                <w:rFonts w:ascii="Times New Roman" w:hAnsi="Times New Roman" w:cs="Times New Roman"/>
                <w:sz w:val="22"/>
              </w:rPr>
              <w:t>.</w:t>
            </w:r>
            <w:r w:rsidRPr="00351599">
              <w:rPr>
                <w:rStyle w:val="FootnoteReference"/>
                <w:rFonts w:ascii="Times New Roman" w:eastAsia="MS PMincho" w:hAnsi="Times New Roman" w:cs="Times New Roman"/>
                <w:sz w:val="22"/>
              </w:rPr>
              <w:footnoteReference w:id="1"/>
            </w:r>
            <w:r w:rsidRPr="00351599">
              <w:rPr>
                <w:rFonts w:ascii="Times New Roman" w:hAnsi="Times New Roman" w:cs="Times New Roman"/>
                <w:sz w:val="22"/>
              </w:rPr>
              <w:br/>
              <w:t>In this local area, the typical cost of the burial fee for local residents is:</w:t>
            </w:r>
          </w:p>
          <w:p w14:paraId="203CCF1C" w14:textId="77777777" w:rsidR="00D3225C" w:rsidRPr="00D3225C" w:rsidRDefault="00D3225C">
            <w:pPr>
              <w:widowControl w:val="0"/>
              <w:spacing w:after="20" w:line="240" w:lineRule="auto"/>
              <w:rPr>
                <w:rFonts w:ascii="Times New Roman" w:hAnsi="Times New Roman" w:cs="Times New Roman"/>
                <w:sz w:val="8"/>
                <w:szCs w:val="8"/>
              </w:rPr>
            </w:pPr>
          </w:p>
          <w:p w14:paraId="03D8A023" w14:textId="395F3329" w:rsidR="007956ED" w:rsidRPr="00D3225C" w:rsidRDefault="005F31B7" w:rsidP="00D3225C">
            <w:pPr>
              <w:widowControl w:val="0"/>
              <w:spacing w:after="0" w:line="240" w:lineRule="auto"/>
              <w:rPr>
                <w:rFonts w:ascii="Times New Roman" w:hAnsi="Times New Roman" w:cs="Times New Roman"/>
                <w:i/>
                <w:iCs/>
                <w:sz w:val="16"/>
                <w:szCs w:val="16"/>
              </w:rPr>
            </w:pPr>
            <w:r w:rsidRPr="00D3225C">
              <w:rPr>
                <w:rFonts w:ascii="Times New Roman" w:hAnsi="Times New Roman" w:cs="Times New Roman"/>
                <w:i/>
                <w:iCs/>
                <w:sz w:val="16"/>
                <w:szCs w:val="16"/>
              </w:rPr>
              <w:t xml:space="preserve">For a new grave, you will also need to pay for the plot; </w:t>
            </w:r>
          </w:p>
          <w:p w14:paraId="6CC93E55" w14:textId="77777777" w:rsidR="007956ED" w:rsidRPr="00D3225C" w:rsidRDefault="007956ED" w:rsidP="00D3225C">
            <w:pPr>
              <w:widowControl w:val="0"/>
              <w:spacing w:after="0" w:line="240" w:lineRule="auto"/>
              <w:rPr>
                <w:rFonts w:ascii="Times New Roman" w:hAnsi="Times New Roman" w:cs="Times New Roman"/>
                <w:i/>
                <w:iCs/>
                <w:sz w:val="16"/>
                <w:szCs w:val="16"/>
              </w:rPr>
            </w:pPr>
            <w:r w:rsidRPr="00D3225C">
              <w:rPr>
                <w:rFonts w:ascii="Times New Roman" w:hAnsi="Times New Roman" w:cs="Times New Roman"/>
                <w:i/>
                <w:iCs/>
                <w:sz w:val="16"/>
                <w:szCs w:val="16"/>
              </w:rPr>
              <w:t>F</w:t>
            </w:r>
            <w:r w:rsidR="005F31B7" w:rsidRPr="00D3225C">
              <w:rPr>
                <w:rFonts w:ascii="Times New Roman" w:hAnsi="Times New Roman" w:cs="Times New Roman"/>
                <w:i/>
                <w:iCs/>
                <w:sz w:val="16"/>
                <w:szCs w:val="16"/>
              </w:rPr>
              <w:t xml:space="preserve">or an existing grave with a memorial in place, you may need to pay a removal/replacement fee. </w:t>
            </w:r>
          </w:p>
          <w:p w14:paraId="1B5C6243" w14:textId="77777777" w:rsidR="00D72053" w:rsidRDefault="005F31B7" w:rsidP="00D3225C">
            <w:pPr>
              <w:widowControl w:val="0"/>
              <w:spacing w:after="0" w:line="240" w:lineRule="auto"/>
              <w:rPr>
                <w:rFonts w:ascii="Times New Roman" w:hAnsi="Times New Roman" w:cs="Times New Roman"/>
                <w:i/>
                <w:iCs/>
                <w:sz w:val="16"/>
                <w:szCs w:val="16"/>
              </w:rPr>
            </w:pPr>
            <w:r w:rsidRPr="00D3225C">
              <w:rPr>
                <w:rFonts w:ascii="Times New Roman" w:hAnsi="Times New Roman" w:cs="Times New Roman"/>
                <w:i/>
                <w:iCs/>
                <w:sz w:val="16"/>
                <w:szCs w:val="16"/>
              </w:rPr>
              <w:t>In addition, the cemetery may charge a number of other fees.</w:t>
            </w:r>
          </w:p>
          <w:p w14:paraId="3CF379AE" w14:textId="153B3491" w:rsidR="00D3225C" w:rsidRPr="00D3225C" w:rsidRDefault="00D3225C">
            <w:pPr>
              <w:widowControl w:val="0"/>
              <w:spacing w:after="60" w:line="240" w:lineRule="auto"/>
              <w:rPr>
                <w:rFonts w:ascii="Times New Roman" w:hAnsi="Times New Roman" w:cs="Times New Roman"/>
                <w:i/>
                <w:iCs/>
                <w:sz w:val="8"/>
                <w:szCs w:val="8"/>
              </w:rPr>
            </w:pPr>
          </w:p>
        </w:tc>
        <w:tc>
          <w:tcPr>
            <w:tcW w:w="1559" w:type="dxa"/>
            <w:gridSpan w:val="2"/>
            <w:tcBorders>
              <w:right w:val="single" w:sz="4" w:space="0" w:color="000000"/>
            </w:tcBorders>
            <w:shd w:val="clear" w:color="auto" w:fill="auto"/>
            <w:tcMar>
              <w:top w:w="0" w:type="dxa"/>
              <w:left w:w="108" w:type="dxa"/>
              <w:bottom w:w="0" w:type="dxa"/>
              <w:right w:w="108" w:type="dxa"/>
            </w:tcMar>
          </w:tcPr>
          <w:p w14:paraId="638FE2CC" w14:textId="51321649" w:rsidR="00D72053" w:rsidRPr="00D3225C" w:rsidRDefault="005F31B7">
            <w:pPr>
              <w:widowControl w:val="0"/>
              <w:spacing w:after="0" w:line="240" w:lineRule="auto"/>
              <w:jc w:val="right"/>
              <w:rPr>
                <w:rFonts w:ascii="Times New Roman" w:hAnsi="Times New Roman" w:cs="Times New Roman"/>
                <w:sz w:val="22"/>
              </w:rPr>
            </w:pPr>
            <w:r w:rsidRPr="00D3225C">
              <w:rPr>
                <w:rFonts w:ascii="Times New Roman" w:hAnsi="Times New Roman" w:cs="Times New Roman"/>
                <w:sz w:val="22"/>
              </w:rPr>
              <w:t>£</w:t>
            </w:r>
            <w:r w:rsidR="006D67BA" w:rsidRPr="00D3225C">
              <w:rPr>
                <w:rFonts w:ascii="Times New Roman" w:hAnsi="Times New Roman" w:cs="Times New Roman"/>
                <w:sz w:val="22"/>
              </w:rPr>
              <w:t>2</w:t>
            </w:r>
            <w:r w:rsidR="009149A1">
              <w:rPr>
                <w:rFonts w:ascii="Times New Roman" w:hAnsi="Times New Roman" w:cs="Times New Roman"/>
                <w:sz w:val="22"/>
              </w:rPr>
              <w:t>40</w:t>
            </w:r>
            <w:r w:rsidR="006D67BA" w:rsidRPr="00D3225C">
              <w:rPr>
                <w:rFonts w:ascii="Times New Roman" w:hAnsi="Times New Roman" w:cs="Times New Roman"/>
                <w:sz w:val="22"/>
              </w:rPr>
              <w:t xml:space="preserve"> </w:t>
            </w:r>
            <w:r w:rsidRPr="00D3225C">
              <w:rPr>
                <w:rFonts w:ascii="Times New Roman" w:hAnsi="Times New Roman" w:cs="Times New Roman"/>
                <w:sz w:val="22"/>
              </w:rPr>
              <w:t>-</w:t>
            </w:r>
            <w:r w:rsidR="006D67BA" w:rsidRPr="00D3225C">
              <w:rPr>
                <w:rFonts w:ascii="Times New Roman" w:hAnsi="Times New Roman" w:cs="Times New Roman"/>
                <w:sz w:val="22"/>
              </w:rPr>
              <w:t xml:space="preserve"> </w:t>
            </w:r>
            <w:r w:rsidRPr="00D3225C">
              <w:rPr>
                <w:rFonts w:ascii="Times New Roman" w:hAnsi="Times New Roman" w:cs="Times New Roman"/>
                <w:sz w:val="22"/>
              </w:rPr>
              <w:t>£</w:t>
            </w:r>
            <w:r w:rsidR="006D67BA" w:rsidRPr="00D3225C">
              <w:rPr>
                <w:rFonts w:ascii="Times New Roman" w:hAnsi="Times New Roman" w:cs="Times New Roman"/>
                <w:sz w:val="22"/>
              </w:rPr>
              <w:t>550</w:t>
            </w:r>
          </w:p>
          <w:p w14:paraId="21FC9D1A" w14:textId="373DD03A" w:rsidR="00D72053" w:rsidRPr="00351599" w:rsidRDefault="00D72053">
            <w:pPr>
              <w:widowControl w:val="0"/>
              <w:spacing w:after="0" w:line="240" w:lineRule="auto"/>
              <w:jc w:val="right"/>
              <w:rPr>
                <w:rFonts w:ascii="Times New Roman" w:hAnsi="Times New Roman" w:cs="Times New Roman"/>
                <w:b/>
                <w:bCs/>
                <w:sz w:val="22"/>
              </w:rPr>
            </w:pPr>
          </w:p>
        </w:tc>
      </w:tr>
      <w:tr w:rsidR="00D72053" w14:paraId="44A800D7" w14:textId="77777777">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494FEDC5" w14:textId="2C08AA93" w:rsidR="00334EAF" w:rsidRPr="00351599" w:rsidRDefault="005F31B7" w:rsidP="00334EAF">
            <w:pPr>
              <w:widowControl w:val="0"/>
              <w:spacing w:after="0" w:line="240" w:lineRule="auto"/>
              <w:rPr>
                <w:rFonts w:ascii="Times New Roman" w:hAnsi="Times New Roman" w:cs="Times New Roman"/>
                <w:sz w:val="22"/>
              </w:rPr>
            </w:pPr>
            <w:r w:rsidRPr="00351599">
              <w:rPr>
                <w:rFonts w:ascii="Times New Roman" w:hAnsi="Times New Roman" w:cs="Times New Roman"/>
                <w:sz w:val="22"/>
              </w:rPr>
              <w:t xml:space="preserve">For an Attended cremation funeral, the </w:t>
            </w:r>
            <w:r w:rsidRPr="00351599">
              <w:rPr>
                <w:rFonts w:ascii="Times New Roman" w:hAnsi="Times New Roman" w:cs="Times New Roman"/>
                <w:b/>
                <w:bCs/>
                <w:sz w:val="22"/>
              </w:rPr>
              <w:t>cremation fee</w:t>
            </w:r>
            <w:r w:rsidRPr="00351599">
              <w:rPr>
                <w:rFonts w:ascii="Times New Roman" w:hAnsi="Times New Roman" w:cs="Times New Roman"/>
                <w:sz w:val="22"/>
              </w:rPr>
              <w:t>.</w:t>
            </w:r>
            <w:r w:rsidRPr="00351599">
              <w:rPr>
                <w:rStyle w:val="FootnoteReference"/>
                <w:rFonts w:ascii="Times New Roman" w:eastAsia="MS PMincho" w:hAnsi="Times New Roman" w:cs="Times New Roman"/>
                <w:sz w:val="22"/>
              </w:rPr>
              <w:footnoteReference w:id="2"/>
            </w:r>
            <w:r w:rsidR="00334EAF" w:rsidRPr="00334EAF">
              <w:rPr>
                <w:rFonts w:ascii="Times New Roman" w:hAnsi="Times New Roman" w:cs="Times New Roman"/>
                <w:sz w:val="18"/>
                <w:szCs w:val="18"/>
              </w:rPr>
              <w:t xml:space="preserve"> </w:t>
            </w:r>
            <w:r w:rsidR="00334EAF">
              <w:rPr>
                <w:rFonts w:ascii="Times New Roman" w:hAnsi="Times New Roman" w:cs="Times New Roman"/>
                <w:sz w:val="18"/>
                <w:szCs w:val="18"/>
              </w:rPr>
              <w:t xml:space="preserve">    </w:t>
            </w:r>
            <w:r w:rsidR="00334EAF" w:rsidRPr="00334EAF">
              <w:rPr>
                <w:rFonts w:ascii="Times New Roman" w:hAnsi="Times New Roman" w:cs="Times New Roman"/>
                <w:sz w:val="18"/>
                <w:szCs w:val="18"/>
              </w:rPr>
              <w:t>Belfast / Non-Belfast Resident</w:t>
            </w:r>
            <w:r w:rsidR="00334EAF">
              <w:rPr>
                <w:rFonts w:ascii="Times New Roman" w:hAnsi="Times New Roman" w:cs="Times New Roman"/>
                <w:sz w:val="18"/>
                <w:szCs w:val="18"/>
              </w:rPr>
              <w:t xml:space="preserve"> @ Roselawn</w:t>
            </w:r>
          </w:p>
          <w:p w14:paraId="1A616C92" w14:textId="5C5381A1" w:rsidR="00334EAF" w:rsidRPr="00334EAF" w:rsidRDefault="00334EAF" w:rsidP="00334EAF">
            <w:pPr>
              <w:widowControl w:val="0"/>
              <w:spacing w:after="0" w:line="240" w:lineRule="auto"/>
              <w:rPr>
                <w:rFonts w:ascii="Times New Roman" w:hAnsi="Times New Roman" w:cs="Times New Roman"/>
                <w:sz w:val="18"/>
                <w:szCs w:val="18"/>
              </w:rPr>
            </w:pPr>
            <w:r w:rsidRPr="00351599">
              <w:rPr>
                <w:rFonts w:ascii="Times New Roman" w:hAnsi="Times New Roman" w:cs="Times New Roman"/>
                <w:sz w:val="22"/>
              </w:rPr>
              <w:t xml:space="preserve">                      </w:t>
            </w:r>
            <w:r>
              <w:rPr>
                <w:rFonts w:ascii="Times New Roman" w:hAnsi="Times New Roman" w:cs="Times New Roman"/>
                <w:sz w:val="22"/>
              </w:rPr>
              <w:t xml:space="preserve">                                 </w:t>
            </w:r>
            <w:r w:rsidRPr="00334E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34EAF">
              <w:rPr>
                <w:rFonts w:ascii="Times New Roman" w:hAnsi="Times New Roman" w:cs="Times New Roman"/>
                <w:sz w:val="18"/>
                <w:szCs w:val="18"/>
              </w:rPr>
              <w:t>or</w:t>
            </w:r>
            <w:r>
              <w:rPr>
                <w:rFonts w:ascii="Times New Roman" w:hAnsi="Times New Roman" w:cs="Times New Roman"/>
                <w:sz w:val="22"/>
              </w:rPr>
              <w:t xml:space="preserve"> </w:t>
            </w:r>
            <w:r w:rsidRPr="00334EAF">
              <w:rPr>
                <w:rFonts w:ascii="Times New Roman" w:hAnsi="Times New Roman" w:cs="Times New Roman"/>
                <w:sz w:val="18"/>
                <w:szCs w:val="18"/>
              </w:rPr>
              <w:t xml:space="preserve">Antrim &amp; Newtownabbey Resident/Non-resident @ Newtownabbey                                                                                                </w:t>
            </w:r>
          </w:p>
          <w:p w14:paraId="3E48EFE2" w14:textId="5F8B7660" w:rsidR="00361D18" w:rsidRPr="00334EAF" w:rsidRDefault="00334EAF" w:rsidP="007956ED">
            <w:pPr>
              <w:widowControl w:val="0"/>
              <w:spacing w:after="0" w:line="240" w:lineRule="auto"/>
              <w:rPr>
                <w:rFonts w:ascii="Times New Roman" w:hAnsi="Times New Roman" w:cs="Times New Roman"/>
                <w:sz w:val="22"/>
              </w:rPr>
            </w:pPr>
            <w:r w:rsidRPr="00351599">
              <w:rPr>
                <w:rFonts w:ascii="Times New Roman" w:hAnsi="Times New Roman" w:cs="Times New Roman"/>
                <w:sz w:val="22"/>
              </w:rPr>
              <w:t>In this local area, the typical cost of a cremation for local residents</w:t>
            </w:r>
            <w:r>
              <w:rPr>
                <w:rFonts w:ascii="Times New Roman" w:hAnsi="Times New Roman" w:cs="Times New Roman"/>
                <w:sz w:val="22"/>
              </w:rPr>
              <w:t xml:space="preserve"> </w:t>
            </w:r>
            <w:r w:rsidRPr="00351599">
              <w:rPr>
                <w:rFonts w:ascii="Times New Roman" w:hAnsi="Times New Roman" w:cs="Times New Roman"/>
                <w:sz w:val="22"/>
              </w:rPr>
              <w:t>is</w:t>
            </w:r>
            <w:r>
              <w:rPr>
                <w:rFonts w:ascii="Times New Roman" w:hAnsi="Times New Roman" w:cs="Times New Roman"/>
                <w:sz w:val="22"/>
              </w:rPr>
              <w:t>:</w:t>
            </w:r>
            <w:r w:rsidR="005F31B7" w:rsidRPr="00351599">
              <w:rPr>
                <w:rFonts w:ascii="Times New Roman" w:hAnsi="Times New Roman" w:cs="Times New Roman"/>
                <w:sz w:val="22"/>
              </w:rPr>
              <w:br/>
            </w:r>
            <w:r w:rsidRPr="005674FD">
              <w:rPr>
                <w:rFonts w:ascii="Times New Roman" w:hAnsi="Times New Roman" w:cs="Times New Roman"/>
                <w:sz w:val="20"/>
                <w:szCs w:val="20"/>
              </w:rPr>
              <w:t>Doctors Fee</w:t>
            </w:r>
            <w:r w:rsidR="005674FD" w:rsidRPr="005674FD">
              <w:rPr>
                <w:rFonts w:ascii="Times New Roman" w:hAnsi="Times New Roman" w:cs="Times New Roman"/>
                <w:sz w:val="20"/>
                <w:szCs w:val="20"/>
              </w:rPr>
              <w:t>s</w:t>
            </w:r>
            <w:r w:rsidR="005674FD">
              <w:rPr>
                <w:rFonts w:ascii="Times New Roman" w:hAnsi="Times New Roman" w:cs="Times New Roman"/>
                <w:sz w:val="20"/>
                <w:szCs w:val="20"/>
              </w:rPr>
              <w:t xml:space="preserve"> </w:t>
            </w:r>
            <w:r w:rsidR="005674FD" w:rsidRPr="005674FD">
              <w:rPr>
                <w:rFonts w:ascii="Times New Roman" w:hAnsi="Times New Roman" w:cs="Times New Roman"/>
                <w:sz w:val="20"/>
                <w:szCs w:val="20"/>
              </w:rPr>
              <w:t>(2 Doctors are required to complete cremation</w:t>
            </w:r>
            <w:r w:rsidR="005674FD">
              <w:rPr>
                <w:rFonts w:ascii="Times New Roman" w:hAnsi="Times New Roman" w:cs="Times New Roman"/>
                <w:sz w:val="20"/>
                <w:szCs w:val="20"/>
              </w:rPr>
              <w:t xml:space="preserve"> </w:t>
            </w:r>
            <w:r w:rsidR="005674FD" w:rsidRPr="005674FD">
              <w:rPr>
                <w:rFonts w:ascii="Times New Roman" w:hAnsi="Times New Roman" w:cs="Times New Roman"/>
                <w:sz w:val="20"/>
                <w:szCs w:val="20"/>
              </w:rPr>
              <w:t>paperwork for</w:t>
            </w:r>
            <w:r w:rsidR="00361D18" w:rsidRPr="005674FD">
              <w:rPr>
                <w:rFonts w:ascii="Times New Roman" w:hAnsi="Times New Roman" w:cs="Times New Roman"/>
                <w:sz w:val="20"/>
                <w:szCs w:val="20"/>
              </w:rPr>
              <w:t xml:space="preserve"> </w:t>
            </w:r>
            <w:r w:rsidR="005674FD" w:rsidRPr="005674FD">
              <w:rPr>
                <w:rFonts w:ascii="Times New Roman" w:hAnsi="Times New Roman" w:cs="Times New Roman"/>
                <w:sz w:val="20"/>
                <w:szCs w:val="20"/>
              </w:rPr>
              <w:t>Councils</w:t>
            </w:r>
            <w:r w:rsidR="005674FD">
              <w:rPr>
                <w:rFonts w:ascii="Times New Roman" w:hAnsi="Times New Roman" w:cs="Times New Roman"/>
                <w:sz w:val="20"/>
                <w:szCs w:val="20"/>
              </w:rPr>
              <w:t xml:space="preserve"> @ £82 each)</w:t>
            </w:r>
            <w:r w:rsidR="00361D18" w:rsidRPr="005674FD">
              <w:rPr>
                <w:rFonts w:ascii="Times New Roman" w:hAnsi="Times New Roman" w:cs="Times New Roman"/>
                <w:sz w:val="20"/>
                <w:szCs w:val="20"/>
              </w:rPr>
              <w:t xml:space="preserve">                                                            </w:t>
            </w:r>
            <w:r w:rsidR="007956ED" w:rsidRPr="005674FD">
              <w:rPr>
                <w:rFonts w:ascii="Times New Roman" w:hAnsi="Times New Roman" w:cs="Times New Roman"/>
                <w:sz w:val="20"/>
                <w:szCs w:val="20"/>
              </w:rPr>
              <w:t xml:space="preserve">               </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0D083499" w14:textId="3408BC23" w:rsidR="00334EAF" w:rsidRPr="00D3225C" w:rsidRDefault="00334EAF" w:rsidP="00334EAF">
            <w:pPr>
              <w:widowControl w:val="0"/>
              <w:spacing w:after="0" w:line="240" w:lineRule="auto"/>
              <w:rPr>
                <w:rFonts w:ascii="Times New Roman" w:hAnsi="Times New Roman" w:cs="Times New Roman"/>
                <w:sz w:val="22"/>
              </w:rPr>
            </w:pPr>
            <w:r>
              <w:rPr>
                <w:rFonts w:ascii="Times New Roman" w:hAnsi="Times New Roman" w:cs="Times New Roman"/>
                <w:b/>
                <w:bCs/>
                <w:sz w:val="22"/>
              </w:rPr>
              <w:t xml:space="preserve">   </w:t>
            </w:r>
            <w:r w:rsidRPr="00D3225C">
              <w:rPr>
                <w:rFonts w:ascii="Times New Roman" w:hAnsi="Times New Roman" w:cs="Times New Roman"/>
                <w:sz w:val="22"/>
              </w:rPr>
              <w:t>£</w:t>
            </w:r>
            <w:r>
              <w:rPr>
                <w:rFonts w:ascii="Times New Roman" w:hAnsi="Times New Roman" w:cs="Times New Roman"/>
                <w:sz w:val="22"/>
              </w:rPr>
              <w:t>4</w:t>
            </w:r>
            <w:r w:rsidR="00E65DB7">
              <w:rPr>
                <w:rFonts w:ascii="Times New Roman" w:hAnsi="Times New Roman" w:cs="Times New Roman"/>
                <w:sz w:val="22"/>
              </w:rPr>
              <w:t>21</w:t>
            </w:r>
            <w:r>
              <w:rPr>
                <w:rFonts w:ascii="Times New Roman" w:hAnsi="Times New Roman" w:cs="Times New Roman"/>
                <w:sz w:val="22"/>
              </w:rPr>
              <w:t xml:space="preserve"> or £6</w:t>
            </w:r>
            <w:r w:rsidR="00E65DB7">
              <w:rPr>
                <w:rFonts w:ascii="Times New Roman" w:hAnsi="Times New Roman" w:cs="Times New Roman"/>
                <w:sz w:val="22"/>
              </w:rPr>
              <w:t>8</w:t>
            </w:r>
            <w:r>
              <w:rPr>
                <w:rFonts w:ascii="Times New Roman" w:hAnsi="Times New Roman" w:cs="Times New Roman"/>
                <w:sz w:val="22"/>
              </w:rPr>
              <w:t>8</w:t>
            </w:r>
          </w:p>
          <w:p w14:paraId="3C9521FC" w14:textId="2DB53EBE" w:rsidR="007956ED" w:rsidRDefault="00334EAF" w:rsidP="007956ED">
            <w:pPr>
              <w:widowControl w:val="0"/>
              <w:spacing w:after="0" w:line="240" w:lineRule="auto"/>
              <w:rPr>
                <w:rFonts w:ascii="Times New Roman" w:hAnsi="Times New Roman" w:cs="Times New Roman"/>
                <w:b/>
                <w:bCs/>
                <w:sz w:val="22"/>
              </w:rPr>
            </w:pPr>
            <w:r>
              <w:rPr>
                <w:rFonts w:ascii="Times New Roman" w:hAnsi="Times New Roman" w:cs="Times New Roman"/>
                <w:sz w:val="22"/>
              </w:rPr>
              <w:t xml:space="preserve">   £</w:t>
            </w:r>
            <w:r w:rsidR="00E65DB7">
              <w:rPr>
                <w:rFonts w:ascii="Times New Roman" w:hAnsi="Times New Roman" w:cs="Times New Roman"/>
                <w:sz w:val="22"/>
              </w:rPr>
              <w:t>5</w:t>
            </w:r>
            <w:r>
              <w:rPr>
                <w:rFonts w:ascii="Times New Roman" w:hAnsi="Times New Roman" w:cs="Times New Roman"/>
                <w:sz w:val="22"/>
              </w:rPr>
              <w:t>5</w:t>
            </w:r>
            <w:r w:rsidR="00E65DB7">
              <w:rPr>
                <w:rFonts w:ascii="Times New Roman" w:hAnsi="Times New Roman" w:cs="Times New Roman"/>
                <w:sz w:val="22"/>
              </w:rPr>
              <w:t>0</w:t>
            </w:r>
            <w:r>
              <w:rPr>
                <w:rFonts w:ascii="Times New Roman" w:hAnsi="Times New Roman" w:cs="Times New Roman"/>
                <w:sz w:val="22"/>
              </w:rPr>
              <w:t xml:space="preserve"> or </w:t>
            </w:r>
            <w:r w:rsidRPr="00D3225C">
              <w:rPr>
                <w:rFonts w:ascii="Times New Roman" w:hAnsi="Times New Roman" w:cs="Times New Roman"/>
                <w:sz w:val="22"/>
              </w:rPr>
              <w:t>£</w:t>
            </w:r>
            <w:r>
              <w:rPr>
                <w:rFonts w:ascii="Times New Roman" w:hAnsi="Times New Roman" w:cs="Times New Roman"/>
                <w:sz w:val="22"/>
              </w:rPr>
              <w:t>950</w:t>
            </w:r>
          </w:p>
          <w:p w14:paraId="0F278027" w14:textId="088B7704" w:rsidR="00D72053" w:rsidRPr="00D3225C" w:rsidRDefault="007956ED" w:rsidP="00334EAF">
            <w:pPr>
              <w:widowControl w:val="0"/>
              <w:spacing w:after="0" w:line="240" w:lineRule="auto"/>
              <w:rPr>
                <w:rFonts w:ascii="Times New Roman" w:hAnsi="Times New Roman" w:cs="Times New Roman"/>
                <w:sz w:val="22"/>
              </w:rPr>
            </w:pPr>
            <w:r>
              <w:rPr>
                <w:rFonts w:ascii="Times New Roman" w:hAnsi="Times New Roman" w:cs="Times New Roman"/>
                <w:b/>
                <w:bCs/>
                <w:sz w:val="22"/>
              </w:rPr>
              <w:t xml:space="preserve">   </w:t>
            </w:r>
            <w:r w:rsidR="005F31B7" w:rsidRPr="00D3225C">
              <w:rPr>
                <w:rFonts w:ascii="Times New Roman" w:hAnsi="Times New Roman" w:cs="Times New Roman"/>
                <w:sz w:val="22"/>
              </w:rPr>
              <w:t>£</w:t>
            </w:r>
            <w:r w:rsidR="003831A8">
              <w:rPr>
                <w:rFonts w:ascii="Times New Roman" w:hAnsi="Times New Roman" w:cs="Times New Roman"/>
                <w:sz w:val="22"/>
              </w:rPr>
              <w:t>4</w:t>
            </w:r>
            <w:r w:rsidR="00E65DB7">
              <w:rPr>
                <w:rFonts w:ascii="Times New Roman" w:hAnsi="Times New Roman" w:cs="Times New Roman"/>
                <w:sz w:val="22"/>
              </w:rPr>
              <w:t>21</w:t>
            </w:r>
            <w:r w:rsidR="00334EAF">
              <w:rPr>
                <w:rFonts w:ascii="Times New Roman" w:hAnsi="Times New Roman" w:cs="Times New Roman"/>
                <w:sz w:val="22"/>
              </w:rPr>
              <w:t xml:space="preserve"> or £6</w:t>
            </w:r>
            <w:r w:rsidR="00E65DB7">
              <w:rPr>
                <w:rFonts w:ascii="Times New Roman" w:hAnsi="Times New Roman" w:cs="Times New Roman"/>
                <w:sz w:val="22"/>
              </w:rPr>
              <w:t>8</w:t>
            </w:r>
            <w:r w:rsidR="00334EAF">
              <w:rPr>
                <w:rFonts w:ascii="Times New Roman" w:hAnsi="Times New Roman" w:cs="Times New Roman"/>
                <w:sz w:val="22"/>
              </w:rPr>
              <w:t>8</w:t>
            </w:r>
            <w:r w:rsidR="00361D18" w:rsidRPr="00D3225C">
              <w:rPr>
                <w:rFonts w:ascii="Times New Roman" w:hAnsi="Times New Roman" w:cs="Times New Roman"/>
                <w:sz w:val="22"/>
              </w:rPr>
              <w:t xml:space="preserve">  </w:t>
            </w:r>
            <w:r w:rsidR="00334EAF">
              <w:rPr>
                <w:rFonts w:ascii="Times New Roman" w:hAnsi="Times New Roman" w:cs="Times New Roman"/>
                <w:sz w:val="22"/>
              </w:rPr>
              <w:t xml:space="preserve"> </w:t>
            </w:r>
          </w:p>
          <w:p w14:paraId="796C23D8" w14:textId="78C46489" w:rsidR="00D72053" w:rsidRPr="00351599" w:rsidRDefault="00361D18" w:rsidP="007956ED">
            <w:pPr>
              <w:widowControl w:val="0"/>
              <w:spacing w:after="0" w:line="240" w:lineRule="auto"/>
              <w:jc w:val="center"/>
              <w:rPr>
                <w:rFonts w:ascii="Times New Roman" w:hAnsi="Times New Roman" w:cs="Times New Roman"/>
                <w:b/>
                <w:bCs/>
                <w:sz w:val="22"/>
              </w:rPr>
            </w:pPr>
            <w:r w:rsidRPr="00D3225C">
              <w:rPr>
                <w:rFonts w:ascii="Times New Roman" w:hAnsi="Times New Roman" w:cs="Times New Roman"/>
                <w:sz w:val="22"/>
              </w:rPr>
              <w:t xml:space="preserve">           </w:t>
            </w:r>
            <w:r w:rsidR="005674FD">
              <w:rPr>
                <w:rFonts w:ascii="Times New Roman" w:hAnsi="Times New Roman" w:cs="Times New Roman"/>
                <w:sz w:val="22"/>
              </w:rPr>
              <w:t xml:space="preserve">     </w:t>
            </w:r>
            <w:r w:rsidRPr="00D3225C">
              <w:rPr>
                <w:rFonts w:ascii="Times New Roman" w:hAnsi="Times New Roman" w:cs="Times New Roman"/>
                <w:sz w:val="22"/>
              </w:rPr>
              <w:t>£</w:t>
            </w:r>
            <w:r w:rsidR="005674FD">
              <w:rPr>
                <w:rFonts w:ascii="Times New Roman" w:hAnsi="Times New Roman" w:cs="Times New Roman"/>
                <w:sz w:val="22"/>
              </w:rPr>
              <w:t>164</w:t>
            </w:r>
          </w:p>
        </w:tc>
      </w:tr>
      <w:tr w:rsidR="00D72053" w14:paraId="1CAD6F31"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C351D2E" w14:textId="163ACADC" w:rsidR="00D72053" w:rsidRDefault="007956ED">
            <w:pPr>
              <w:spacing w:after="0" w:line="60" w:lineRule="exact"/>
              <w:jc w:val="center"/>
              <w:rPr>
                <w:sz w:val="16"/>
                <w:szCs w:val="16"/>
              </w:rPr>
            </w:pPr>
            <w:r>
              <w:rPr>
                <w:sz w:val="16"/>
                <w:szCs w:val="16"/>
              </w:rPr>
              <w:t xml:space="preserve">   </w:t>
            </w:r>
          </w:p>
        </w:tc>
      </w:tr>
      <w:tr w:rsidR="00D72053" w14:paraId="4A68A3BE" w14:textId="77777777">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597B" w14:textId="77777777" w:rsidR="00D72053" w:rsidRPr="00B17224" w:rsidRDefault="005F31B7" w:rsidP="004F0FCE">
            <w:pPr>
              <w:widowControl w:val="0"/>
              <w:spacing w:after="20" w:line="240" w:lineRule="auto"/>
              <w:jc w:val="center"/>
              <w:rPr>
                <w:rFonts w:asciiTheme="majorHAnsi" w:hAnsiTheme="majorHAnsi" w:cstheme="majorHAnsi"/>
                <w:i/>
                <w:iCs/>
                <w:sz w:val="20"/>
                <w:szCs w:val="20"/>
              </w:rPr>
            </w:pPr>
            <w:r w:rsidRPr="00B17224">
              <w:rPr>
                <w:rFonts w:asciiTheme="majorHAnsi" w:hAnsiTheme="majorHAnsi" w:cstheme="majorHAnsi"/>
                <w:i/>
                <w:iCs/>
                <w:sz w:val="20"/>
                <w:szCs w:val="20"/>
              </w:rPr>
              <w:t xml:space="preserve">Please discuss any </w:t>
            </w:r>
            <w:r w:rsidRPr="00B17224">
              <w:rPr>
                <w:rFonts w:asciiTheme="majorHAnsi" w:hAnsiTheme="majorHAnsi" w:cstheme="majorHAnsi"/>
                <w:b/>
                <w:bCs/>
                <w:i/>
                <w:iCs/>
                <w:sz w:val="20"/>
                <w:szCs w:val="20"/>
              </w:rPr>
              <w:t>specific religious, belief-based and/or cultural requirements</w:t>
            </w:r>
            <w:r w:rsidRPr="00B17224">
              <w:rPr>
                <w:rFonts w:asciiTheme="majorHAnsi" w:hAnsiTheme="majorHAnsi" w:cstheme="majorHAnsi"/>
                <w:i/>
                <w:iCs/>
                <w:sz w:val="20"/>
                <w:szCs w:val="20"/>
              </w:rPr>
              <w:t xml:space="preserve"> that you have with the funeral director.</w:t>
            </w:r>
          </w:p>
        </w:tc>
      </w:tr>
      <w:tr w:rsidR="00D72053" w14:paraId="64127E02"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B5E849E" w14:textId="77777777" w:rsidR="00D72053" w:rsidRDefault="00D72053">
            <w:pPr>
              <w:widowControl w:val="0"/>
              <w:spacing w:after="0" w:line="60" w:lineRule="exact"/>
              <w:jc w:val="center"/>
              <w:rPr>
                <w:sz w:val="16"/>
                <w:szCs w:val="16"/>
              </w:rPr>
            </w:pPr>
          </w:p>
        </w:tc>
      </w:tr>
      <w:tr w:rsidR="00D72053" w14:paraId="241FE34C" w14:textId="77777777">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79000C" w14:textId="7ADA529A" w:rsidR="00D72053" w:rsidRPr="004F0FCE" w:rsidRDefault="004F0FCE">
            <w:pPr>
              <w:widowControl w:val="0"/>
              <w:spacing w:after="60" w:line="240" w:lineRule="auto"/>
              <w:rPr>
                <w:rFonts w:ascii="Times New Roman" w:hAnsi="Times New Roman" w:cs="Times New Roman"/>
                <w:b/>
                <w:bCs/>
                <w:sz w:val="22"/>
              </w:rPr>
            </w:pPr>
            <w:r w:rsidRPr="004F0FCE">
              <w:rPr>
                <w:rFonts w:ascii="Times New Roman" w:hAnsi="Times New Roman" w:cs="Times New Roman"/>
                <w:b/>
                <w:bCs/>
                <w:sz w:val="22"/>
              </w:rPr>
              <w:t xml:space="preserve">Additional Funeral Director Products </w:t>
            </w:r>
            <w:r>
              <w:rPr>
                <w:rFonts w:ascii="Times New Roman" w:hAnsi="Times New Roman" w:cs="Times New Roman"/>
                <w:b/>
                <w:bCs/>
                <w:sz w:val="22"/>
              </w:rPr>
              <w:t>a</w:t>
            </w:r>
            <w:r w:rsidRPr="004F0FCE">
              <w:rPr>
                <w:rFonts w:ascii="Times New Roman" w:hAnsi="Times New Roman" w:cs="Times New Roman"/>
                <w:b/>
                <w:bCs/>
                <w:sz w:val="22"/>
              </w:rPr>
              <w:t>nd Services</w:t>
            </w:r>
          </w:p>
          <w:p w14:paraId="2103A6BA" w14:textId="77777777" w:rsidR="00D72053" w:rsidRPr="00354C83" w:rsidRDefault="005F31B7" w:rsidP="00D3225C">
            <w:pPr>
              <w:widowControl w:val="0"/>
              <w:spacing w:after="60" w:line="240" w:lineRule="auto"/>
              <w:rPr>
                <w:rFonts w:asciiTheme="majorHAnsi" w:hAnsiTheme="majorHAnsi" w:cstheme="majorHAnsi"/>
                <w:i/>
                <w:iCs/>
                <w:sz w:val="16"/>
                <w:szCs w:val="16"/>
              </w:rPr>
            </w:pPr>
            <w:r w:rsidRPr="00354C83">
              <w:rPr>
                <w:rFonts w:asciiTheme="majorHAnsi" w:hAnsiTheme="majorHAnsi" w:cstheme="majorHAnsi"/>
                <w:i/>
                <w:iCs/>
                <w:sz w:val="16"/>
                <w:szCs w:val="16"/>
              </w:rPr>
              <w:t>This funeral director may be able to supply a range of optional, additional products and services, or to arrange (on your behalf) for a third party to supply them. Examples include:</w:t>
            </w:r>
          </w:p>
        </w:tc>
      </w:tr>
      <w:tr w:rsidR="00D72053" w14:paraId="627366FE"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765F9726" w14:textId="77777777" w:rsidR="00D72053" w:rsidRPr="004F0FCE" w:rsidRDefault="005F31B7" w:rsidP="00D3225C">
            <w:pPr>
              <w:widowControl w:val="0"/>
              <w:spacing w:after="20" w:line="240" w:lineRule="auto"/>
              <w:ind w:left="142"/>
              <w:jc w:val="both"/>
              <w:rPr>
                <w:rFonts w:ascii="Times New Roman" w:hAnsi="Times New Roman" w:cs="Times New Roman"/>
              </w:rPr>
            </w:pPr>
            <w:r w:rsidRPr="004F0FCE">
              <w:rPr>
                <w:rFonts w:ascii="Times New Roman" w:hAnsi="Times New Roman" w:cs="Times New Roman"/>
                <w:sz w:val="22"/>
              </w:rPr>
              <w:t xml:space="preserve">Additional mileage </w:t>
            </w:r>
            <w:r w:rsidRPr="004F0FCE">
              <w:rPr>
                <w:rFonts w:ascii="Times New Roman" w:hAnsi="Times New Roman" w:cs="Times New Roman"/>
                <w:sz w:val="18"/>
                <w:szCs w:val="18"/>
              </w:rPr>
              <w:t>(price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4C368404" w14:textId="7421D902" w:rsidR="00D72053" w:rsidRPr="004F0FCE" w:rsidRDefault="005F31B7"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w:t>
            </w:r>
            <w:r w:rsidR="00361D18" w:rsidRPr="004F0FCE">
              <w:rPr>
                <w:rFonts w:ascii="Times New Roman" w:hAnsi="Times New Roman" w:cs="Times New Roman"/>
                <w:sz w:val="22"/>
              </w:rPr>
              <w:t>0.</w:t>
            </w:r>
            <w:r w:rsidR="005C4B21" w:rsidRPr="004F0FCE">
              <w:rPr>
                <w:rFonts w:ascii="Times New Roman" w:hAnsi="Times New Roman" w:cs="Times New Roman"/>
                <w:sz w:val="22"/>
              </w:rPr>
              <w:t>50</w:t>
            </w:r>
          </w:p>
        </w:tc>
      </w:tr>
      <w:tr w:rsidR="00D72053" w14:paraId="04C09742"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0042FA70" w14:textId="77777777" w:rsidR="00D72053" w:rsidRPr="004F0FCE" w:rsidRDefault="005F31B7" w:rsidP="00D3225C">
            <w:pPr>
              <w:widowControl w:val="0"/>
              <w:spacing w:after="20" w:line="240" w:lineRule="auto"/>
              <w:ind w:left="142"/>
              <w:rPr>
                <w:rFonts w:ascii="Times New Roman" w:hAnsi="Times New Roman" w:cs="Times New Roman"/>
              </w:rPr>
            </w:pPr>
            <w:r w:rsidRPr="004F0FCE">
              <w:rPr>
                <w:rFonts w:ascii="Times New Roman" w:hAnsi="Times New Roman" w:cs="Times New Roman"/>
                <w:sz w:val="22"/>
              </w:rPr>
              <w:t>Additional transfers of the deceased person’s body (</w:t>
            </w:r>
            <w:r w:rsidRPr="007956ED">
              <w:rPr>
                <w:rFonts w:ascii="Times New Roman" w:hAnsi="Times New Roman" w:cs="Times New Roman"/>
                <w:sz w:val="18"/>
                <w:szCs w:val="18"/>
              </w:rPr>
              <w:t>e.g. to their home, to a place of worship</w:t>
            </w:r>
            <w:r w:rsidR="003E77FF" w:rsidRPr="007956ED">
              <w:rPr>
                <w:rFonts w:ascii="Times New Roman" w:hAnsi="Times New Roman" w:cs="Times New Roman"/>
                <w:sz w:val="18"/>
                <w:szCs w:val="18"/>
              </w:rPr>
              <w:t>,</w:t>
            </w:r>
            <w:r w:rsidRPr="007956ED">
              <w:rPr>
                <w:rFonts w:ascii="Times New Roman" w:hAnsi="Times New Roman" w:cs="Times New Roman"/>
                <w:sz w:val="18"/>
                <w:szCs w:val="18"/>
              </w:rPr>
              <w:t xml:space="preserve"> etc</w:t>
            </w:r>
            <w:r w:rsidRPr="004F0FCE">
              <w:rPr>
                <w:rFonts w:ascii="Times New Roman" w:hAnsi="Times New Roman" w:cs="Times New Roman"/>
                <w:sz w:val="22"/>
              </w:rPr>
              <w:t xml:space="preserve">.) </w:t>
            </w:r>
            <w:r w:rsidRPr="004F0FCE">
              <w:rPr>
                <w:rFonts w:ascii="Times New Roman" w:hAnsi="Times New Roman" w:cs="Times New Roman"/>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248E5E33" w14:textId="2E02A978" w:rsidR="00D72053" w:rsidRPr="004F0FCE" w:rsidRDefault="005F31B7"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w:t>
            </w:r>
            <w:r w:rsidR="005C4B21" w:rsidRPr="004F0FCE">
              <w:rPr>
                <w:rFonts w:ascii="Times New Roman" w:hAnsi="Times New Roman" w:cs="Times New Roman"/>
                <w:sz w:val="22"/>
              </w:rPr>
              <w:t>350.00</w:t>
            </w:r>
          </w:p>
        </w:tc>
      </w:tr>
      <w:tr w:rsidR="00D72053" w14:paraId="4378791C"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6B7780D6" w14:textId="77777777" w:rsidR="00D72053" w:rsidRPr="004F0FCE" w:rsidRDefault="005F31B7" w:rsidP="00D3225C">
            <w:pPr>
              <w:widowControl w:val="0"/>
              <w:spacing w:after="20" w:line="240" w:lineRule="auto"/>
              <w:ind w:left="142"/>
              <w:jc w:val="both"/>
              <w:rPr>
                <w:rFonts w:ascii="Times New Roman" w:hAnsi="Times New Roman" w:cs="Times New Roman"/>
                <w:sz w:val="22"/>
              </w:rPr>
            </w:pPr>
            <w:r w:rsidRPr="004F0FCE">
              <w:rPr>
                <w:rFonts w:ascii="Times New Roman" w:hAnsi="Times New Roman" w:cs="Times New Roman"/>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629684FB" w14:textId="3BDEBF9C" w:rsidR="00D72053" w:rsidRPr="004F0FCE" w:rsidRDefault="005F31B7"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w:t>
            </w:r>
            <w:r w:rsidR="005C4B21" w:rsidRPr="004F0FCE">
              <w:rPr>
                <w:rFonts w:ascii="Times New Roman" w:hAnsi="Times New Roman" w:cs="Times New Roman"/>
                <w:sz w:val="22"/>
              </w:rPr>
              <w:t>25</w:t>
            </w:r>
          </w:p>
        </w:tc>
      </w:tr>
      <w:tr w:rsidR="00D72053" w14:paraId="2520E8EA"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7FCAFE89" w14:textId="77777777" w:rsidR="00D72053" w:rsidRPr="004F0FCE" w:rsidRDefault="005F31B7" w:rsidP="00D3225C">
            <w:pPr>
              <w:widowControl w:val="0"/>
              <w:spacing w:after="20" w:line="240" w:lineRule="auto"/>
              <w:ind w:left="142"/>
              <w:jc w:val="both"/>
              <w:rPr>
                <w:rFonts w:ascii="Times New Roman" w:hAnsi="Times New Roman" w:cs="Times New Roman"/>
                <w:sz w:val="22"/>
              </w:rPr>
            </w:pPr>
            <w:r w:rsidRPr="004F0FCE">
              <w:rPr>
                <w:rFonts w:ascii="Times New Roman" w:hAnsi="Times New Roman" w:cs="Times New Roman"/>
                <w:sz w:val="22"/>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14:paraId="2993C608" w14:textId="45F30D99" w:rsidR="00D72053" w:rsidRPr="004F0FCE" w:rsidRDefault="005F31B7"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w:t>
            </w:r>
            <w:r w:rsidR="005C4B21" w:rsidRPr="004F0FCE">
              <w:rPr>
                <w:rFonts w:ascii="Times New Roman" w:hAnsi="Times New Roman" w:cs="Times New Roman"/>
                <w:sz w:val="22"/>
              </w:rPr>
              <w:t>175</w:t>
            </w:r>
          </w:p>
        </w:tc>
      </w:tr>
      <w:tr w:rsidR="00D72053" w14:paraId="6231C925" w14:textId="77777777">
        <w:tc>
          <w:tcPr>
            <w:tcW w:w="6804" w:type="dxa"/>
            <w:tcBorders>
              <w:left w:val="single" w:sz="4" w:space="0" w:color="000000"/>
            </w:tcBorders>
            <w:shd w:val="clear" w:color="auto" w:fill="auto"/>
            <w:tcMar>
              <w:top w:w="0" w:type="dxa"/>
              <w:left w:w="108" w:type="dxa"/>
              <w:bottom w:w="0" w:type="dxa"/>
              <w:right w:w="108" w:type="dxa"/>
            </w:tcMar>
          </w:tcPr>
          <w:p w14:paraId="7A9421D6" w14:textId="77777777" w:rsidR="00D72053" w:rsidRPr="004F0FCE" w:rsidRDefault="005F31B7" w:rsidP="00D3225C">
            <w:pPr>
              <w:widowControl w:val="0"/>
              <w:spacing w:after="20" w:line="240" w:lineRule="auto"/>
              <w:ind w:left="142"/>
              <w:jc w:val="both"/>
              <w:rPr>
                <w:rFonts w:ascii="Times New Roman" w:hAnsi="Times New Roman" w:cs="Times New Roman"/>
                <w:sz w:val="22"/>
              </w:rPr>
            </w:pPr>
            <w:r w:rsidRPr="004F0FCE">
              <w:rPr>
                <w:rFonts w:ascii="Times New Roman" w:hAnsi="Times New Roman" w:cs="Times New Roman"/>
                <w:sz w:val="22"/>
              </w:rPr>
              <w:t>Funeral officiant (e.g. celebrant, minister of religion</w:t>
            </w:r>
            <w:r w:rsidR="003E77FF" w:rsidRPr="004F0FCE">
              <w:rPr>
                <w:rFonts w:ascii="Times New Roman" w:hAnsi="Times New Roman" w:cs="Times New Roman"/>
                <w:sz w:val="22"/>
              </w:rPr>
              <w:t>,</w:t>
            </w:r>
            <w:r w:rsidRPr="004F0FCE">
              <w:rPr>
                <w:rFonts w:ascii="Times New Roman" w:hAnsi="Times New Roman" w:cs="Times New Roman"/>
                <w:sz w:val="22"/>
              </w:rPr>
              <w:t xml:space="preserve">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1FE2FDDD" w14:textId="32506BC8" w:rsidR="00D72053" w:rsidRPr="004F0FCE" w:rsidRDefault="005C4B21"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£50 - £200</w:t>
            </w:r>
          </w:p>
        </w:tc>
      </w:tr>
      <w:tr w:rsidR="00D72053" w14:paraId="27036057" w14:textId="77777777">
        <w:tc>
          <w:tcPr>
            <w:tcW w:w="6804" w:type="dxa"/>
            <w:tcBorders>
              <w:left w:val="single" w:sz="4" w:space="0" w:color="000000"/>
            </w:tcBorders>
            <w:shd w:val="clear" w:color="auto" w:fill="auto"/>
            <w:tcMar>
              <w:top w:w="0" w:type="dxa"/>
              <w:left w:w="108" w:type="dxa"/>
              <w:bottom w:w="0" w:type="dxa"/>
              <w:right w:w="108" w:type="dxa"/>
            </w:tcMar>
          </w:tcPr>
          <w:p w14:paraId="2AFE83AF" w14:textId="77777777" w:rsidR="00D72053" w:rsidRPr="004F0FCE" w:rsidRDefault="005F31B7" w:rsidP="00D3225C">
            <w:pPr>
              <w:widowControl w:val="0"/>
              <w:spacing w:after="20" w:line="240" w:lineRule="auto"/>
              <w:ind w:left="142"/>
              <w:jc w:val="both"/>
              <w:rPr>
                <w:rFonts w:ascii="Times New Roman" w:hAnsi="Times New Roman" w:cs="Times New Roman"/>
                <w:sz w:val="22"/>
              </w:rPr>
            </w:pPr>
            <w:r w:rsidRPr="004F0FCE">
              <w:rPr>
                <w:rFonts w:ascii="Times New Roman" w:hAnsi="Times New Roman" w:cs="Times New Roman"/>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010E91FE" w14:textId="5B450A06" w:rsidR="00D72053" w:rsidRPr="004F0FCE" w:rsidRDefault="005F31B7" w:rsidP="00D3225C">
            <w:pPr>
              <w:widowControl w:val="0"/>
              <w:spacing w:after="20" w:line="240" w:lineRule="auto"/>
              <w:jc w:val="right"/>
              <w:rPr>
                <w:rFonts w:ascii="Times New Roman" w:hAnsi="Times New Roman" w:cs="Times New Roman"/>
                <w:sz w:val="22"/>
              </w:rPr>
            </w:pPr>
            <w:r w:rsidRPr="004F0FCE">
              <w:rPr>
                <w:rFonts w:ascii="Times New Roman" w:hAnsi="Times New Roman" w:cs="Times New Roman"/>
                <w:sz w:val="22"/>
              </w:rPr>
              <w:t>Prices on request</w:t>
            </w:r>
          </w:p>
        </w:tc>
      </w:tr>
      <w:tr w:rsidR="00D72053" w14:paraId="0AC94913" w14:textId="77777777">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C3BF" w14:textId="77777777" w:rsidR="00D72053" w:rsidRPr="004F0FCE" w:rsidRDefault="005F31B7" w:rsidP="004F0FCE">
            <w:pPr>
              <w:widowControl w:val="0"/>
              <w:spacing w:after="60" w:line="240" w:lineRule="auto"/>
              <w:jc w:val="center"/>
              <w:rPr>
                <w:rFonts w:asciiTheme="majorHAnsi" w:hAnsiTheme="majorHAnsi" w:cstheme="majorHAnsi"/>
                <w:i/>
                <w:iCs/>
                <w:sz w:val="18"/>
                <w:szCs w:val="18"/>
              </w:rPr>
            </w:pPr>
            <w:r w:rsidRPr="004F0FCE">
              <w:rPr>
                <w:rFonts w:asciiTheme="majorHAnsi" w:hAnsiTheme="majorHAnsi" w:cstheme="majorHAnsi"/>
                <w:i/>
                <w:iCs/>
                <w:sz w:val="18"/>
                <w:szCs w:val="18"/>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67050F0E" w14:textId="77777777" w:rsidR="00D72053" w:rsidRDefault="00D72053">
      <w:pPr>
        <w:spacing w:after="0" w:line="20" w:lineRule="exact"/>
        <w:rPr>
          <w:sz w:val="16"/>
          <w:szCs w:val="16"/>
        </w:rPr>
      </w:pPr>
    </w:p>
    <w:sectPr w:rsidR="00D72053" w:rsidSect="00726C7C">
      <w:headerReference w:type="even" r:id="rId7"/>
      <w:headerReference w:type="default" r:id="rId8"/>
      <w:footerReference w:type="even" r:id="rId9"/>
      <w:footerReference w:type="default" r:id="rId10"/>
      <w:headerReference w:type="first" r:id="rId11"/>
      <w:footerReference w:type="first" r:id="rId12"/>
      <w:pgSz w:w="11906" w:h="16838"/>
      <w:pgMar w:top="284" w:right="964" w:bottom="1021" w:left="96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9C50" w14:textId="77777777" w:rsidR="00726C7C" w:rsidRDefault="00726C7C">
      <w:pPr>
        <w:spacing w:after="0" w:line="240" w:lineRule="auto"/>
      </w:pPr>
      <w:r>
        <w:separator/>
      </w:r>
    </w:p>
  </w:endnote>
  <w:endnote w:type="continuationSeparator" w:id="0">
    <w:p w14:paraId="6B755D1A" w14:textId="77777777" w:rsidR="00726C7C" w:rsidRDefault="0072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04BF" w14:textId="77777777" w:rsidR="00B63BD8" w:rsidRDefault="00B6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FF7F" w14:textId="77777777" w:rsidR="00B63BD8" w:rsidRDefault="00B6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E7BF" w14:textId="77777777" w:rsidR="00B63BD8" w:rsidRDefault="00B6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0D73" w14:textId="77777777" w:rsidR="00726C7C" w:rsidRDefault="00726C7C">
      <w:pPr>
        <w:spacing w:after="0" w:line="240" w:lineRule="auto"/>
      </w:pPr>
      <w:r>
        <w:rPr>
          <w:color w:val="000000"/>
        </w:rPr>
        <w:separator/>
      </w:r>
    </w:p>
  </w:footnote>
  <w:footnote w:type="continuationSeparator" w:id="0">
    <w:p w14:paraId="2B553906" w14:textId="77777777" w:rsidR="00726C7C" w:rsidRDefault="00726C7C">
      <w:pPr>
        <w:spacing w:after="0" w:line="240" w:lineRule="auto"/>
      </w:pPr>
      <w:r>
        <w:continuationSeparator/>
      </w:r>
    </w:p>
  </w:footnote>
  <w:footnote w:id="1">
    <w:p w14:paraId="51AB7796" w14:textId="77777777" w:rsidR="00D72053" w:rsidRPr="007956ED" w:rsidRDefault="005F31B7">
      <w:pPr>
        <w:pStyle w:val="FootnoteText"/>
        <w:rPr>
          <w:sz w:val="16"/>
          <w:szCs w:val="16"/>
        </w:rPr>
      </w:pPr>
      <w:r w:rsidRPr="007956ED">
        <w:rPr>
          <w:rStyle w:val="FootnoteReference"/>
          <w:sz w:val="16"/>
          <w:szCs w:val="16"/>
        </w:rPr>
        <w:footnoteRef/>
      </w:r>
      <w:r w:rsidRPr="007956ED">
        <w:rPr>
          <w:sz w:val="16"/>
          <w:szCs w:val="16"/>
        </w:rPr>
        <w:t xml:space="preserve"> This fee (which is sometimes called the interment fee) is the charge made for digging and closing a new grave, or for reopening and closing an existing grave.</w:t>
      </w:r>
    </w:p>
  </w:footnote>
  <w:footnote w:id="2">
    <w:p w14:paraId="3A178D75" w14:textId="77777777" w:rsidR="00D72053" w:rsidRDefault="005F31B7">
      <w:pPr>
        <w:pStyle w:val="FootnoteText"/>
      </w:pPr>
      <w:r w:rsidRPr="007956ED">
        <w:rPr>
          <w:rStyle w:val="FootnoteReference"/>
          <w:sz w:val="16"/>
          <w:szCs w:val="16"/>
        </w:rPr>
        <w:footnoteRef/>
      </w:r>
      <w:r w:rsidRPr="007956ED">
        <w:rPr>
          <w:sz w:val="16"/>
          <w:szCs w:val="16"/>
        </w:rPr>
        <w:t xml:space="preserve"> In England, Wales and Northern Ireland, you will usually need to pay doctors’ fees as well. This is the charge for two doctors to sign the Medical Certificates for Cremation.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1AE" w14:textId="77777777" w:rsidR="00B63BD8" w:rsidRDefault="00B6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EA5F" w14:textId="5438B374" w:rsidR="00354C83" w:rsidRDefault="00354C83" w:rsidP="00354C83">
    <w:pPr>
      <w:pStyle w:val="Header"/>
      <w:jc w:val="left"/>
    </w:pPr>
    <w:r>
      <w:rPr>
        <w:rFonts w:ascii="Times New Roman" w:hAnsi="Times New Roman" w:cs="Times New Roman"/>
        <w:b/>
        <w:bCs/>
        <w:noProof/>
        <w:szCs w:val="24"/>
      </w:rPr>
      <w:drawing>
        <wp:inline distT="0" distB="0" distL="0" distR="0" wp14:anchorId="61DE9696" wp14:editId="28BF1F28">
          <wp:extent cx="2990850" cy="80719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304" cy="826476"/>
                  </a:xfrm>
                  <a:prstGeom prst="rect">
                    <a:avLst/>
                  </a:prstGeom>
                </pic:spPr>
              </pic:pic>
            </a:graphicData>
          </a:graphic>
        </wp:inline>
      </w:drawing>
    </w:r>
  </w:p>
  <w:p w14:paraId="0275B889" w14:textId="086B6351" w:rsidR="00354C83" w:rsidRPr="00351599" w:rsidRDefault="00354C83" w:rsidP="00354C83">
    <w:pPr>
      <w:widowControl w:val="0"/>
      <w:spacing w:after="60" w:line="240" w:lineRule="auto"/>
      <w:rPr>
        <w:rFonts w:ascii="Times New Roman" w:hAnsi="Times New Roman" w:cs="Times New Roman"/>
        <w:b/>
        <w:bCs/>
        <w:sz w:val="22"/>
      </w:rPr>
    </w:pPr>
    <w:r w:rsidRPr="004F0FCE">
      <w:rPr>
        <w:rFonts w:ascii="Times New Roman" w:hAnsi="Times New Roman" w:cs="Times New Roman"/>
        <w:b/>
        <w:bCs/>
        <w:szCs w:val="24"/>
      </w:rPr>
      <w:t>Norman McBriar &amp; Son Funeral Directors - Standardised Price List</w:t>
    </w:r>
    <w:r>
      <w:rPr>
        <w:rFonts w:ascii="Times New Roman" w:hAnsi="Times New Roman" w:cs="Times New Roman"/>
        <w:b/>
        <w:bCs/>
        <w:szCs w:val="24"/>
      </w:rPr>
      <w:t xml:space="preserve">  </w:t>
    </w:r>
    <w:r w:rsidR="00B63BD8">
      <w:rPr>
        <w:rFonts w:ascii="Times New Roman" w:hAnsi="Times New Roman" w:cs="Times New Roman"/>
        <w:b/>
        <w:bCs/>
        <w:szCs w:val="24"/>
      </w:rPr>
      <w:tab/>
    </w:r>
    <w:r w:rsidR="00B63BD8">
      <w:rPr>
        <w:rFonts w:ascii="Times New Roman" w:hAnsi="Times New Roman" w:cs="Times New Roman"/>
        <w:b/>
        <w:bCs/>
        <w:szCs w:val="24"/>
      </w:rPr>
      <w:tab/>
    </w:r>
    <w:r w:rsidR="00B63BD8">
      <w:rPr>
        <w:rFonts w:ascii="Times New Roman" w:hAnsi="Times New Roman" w:cs="Times New Roman"/>
        <w:b/>
        <w:bCs/>
        <w:szCs w:val="24"/>
      </w:rPr>
      <w:tab/>
    </w:r>
    <w:r w:rsidR="00052E12">
      <w:rPr>
        <w:rFonts w:ascii="Times New Roman" w:hAnsi="Times New Roman" w:cs="Times New Roman"/>
        <w:b/>
        <w:bCs/>
        <w:szCs w:val="24"/>
      </w:rPr>
      <w:t>April</w:t>
    </w:r>
    <w:r w:rsidR="00B63BD8">
      <w:rPr>
        <w:rFonts w:ascii="Times New Roman" w:hAnsi="Times New Roman" w:cs="Times New Roman"/>
        <w:b/>
        <w:bCs/>
        <w:szCs w:val="24"/>
      </w:rPr>
      <w:t xml:space="preserve"> 2024</w:t>
    </w:r>
    <w:r>
      <w:rPr>
        <w:rFonts w:ascii="Times New Roman" w:hAnsi="Times New Roman" w:cs="Times New Roman"/>
        <w:b/>
        <w:bCs/>
        <w:szCs w:val="24"/>
      </w:rPr>
      <w:t xml:space="preserve">     </w:t>
    </w:r>
    <w:r>
      <w:rPr>
        <w:rFonts w:ascii="Times New Roman" w:hAnsi="Times New Roman" w:cs="Times New Roman"/>
        <w:b/>
        <w:bCs/>
        <w:sz w:val="22"/>
      </w:rPr>
      <w:t xml:space="preserve"> </w:t>
    </w:r>
  </w:p>
  <w:p w14:paraId="0AC18652" w14:textId="061BB373" w:rsidR="00354C83" w:rsidRDefault="00354C83" w:rsidP="00354C83">
    <w:pPr>
      <w:widowControl w:val="0"/>
      <w:spacing w:after="60" w:line="240" w:lineRule="auto"/>
    </w:pPr>
    <w:r w:rsidRPr="00351599">
      <w:rPr>
        <w:rFonts w:ascii="Times New Roman" w:hAnsi="Times New Roman" w:cs="Times New Roman"/>
        <w:i/>
        <w:iCs/>
        <w:sz w:val="22"/>
      </w:rPr>
      <w:t>Independent Family Funeral Directors – Established 1999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035" w14:textId="77777777" w:rsidR="00B63BD8" w:rsidRDefault="00B6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3F4"/>
    <w:multiLevelType w:val="multilevel"/>
    <w:tmpl w:val="BF941C0E"/>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66E36"/>
    <w:multiLevelType w:val="multilevel"/>
    <w:tmpl w:val="B1D03086"/>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B6FED"/>
    <w:multiLevelType w:val="multilevel"/>
    <w:tmpl w:val="5AF4ABA8"/>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65686"/>
    <w:multiLevelType w:val="multilevel"/>
    <w:tmpl w:val="44A6E5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5D7351C1"/>
    <w:multiLevelType w:val="multilevel"/>
    <w:tmpl w:val="51CC555C"/>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5" w15:restartNumberingAfterBreak="0">
    <w:nsid w:val="5F354297"/>
    <w:multiLevelType w:val="multilevel"/>
    <w:tmpl w:val="AD92665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6E2E268A"/>
    <w:multiLevelType w:val="multilevel"/>
    <w:tmpl w:val="5684856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2012371439">
    <w:abstractNumId w:val="3"/>
  </w:num>
  <w:num w:numId="2" w16cid:durableId="1673143671">
    <w:abstractNumId w:val="5"/>
  </w:num>
  <w:num w:numId="3" w16cid:durableId="640576933">
    <w:abstractNumId w:val="2"/>
  </w:num>
  <w:num w:numId="4" w16cid:durableId="1943606884">
    <w:abstractNumId w:val="6"/>
  </w:num>
  <w:num w:numId="5" w16cid:durableId="507452569">
    <w:abstractNumId w:val="0"/>
  </w:num>
  <w:num w:numId="6" w16cid:durableId="1742828683">
    <w:abstractNumId w:val="4"/>
  </w:num>
  <w:num w:numId="7" w16cid:durableId="3187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53"/>
    <w:rsid w:val="00052E12"/>
    <w:rsid w:val="00076383"/>
    <w:rsid w:val="000F37E2"/>
    <w:rsid w:val="001F6381"/>
    <w:rsid w:val="002B2803"/>
    <w:rsid w:val="002D08EE"/>
    <w:rsid w:val="002D6D84"/>
    <w:rsid w:val="003129EB"/>
    <w:rsid w:val="00334EAF"/>
    <w:rsid w:val="00351599"/>
    <w:rsid w:val="00354C83"/>
    <w:rsid w:val="00361D18"/>
    <w:rsid w:val="00371AE3"/>
    <w:rsid w:val="003831A8"/>
    <w:rsid w:val="003E77FF"/>
    <w:rsid w:val="004F0FCE"/>
    <w:rsid w:val="005674FD"/>
    <w:rsid w:val="005B608F"/>
    <w:rsid w:val="005C1B9A"/>
    <w:rsid w:val="005C4B21"/>
    <w:rsid w:val="005F31B7"/>
    <w:rsid w:val="006D67BA"/>
    <w:rsid w:val="006E3E52"/>
    <w:rsid w:val="00726C7C"/>
    <w:rsid w:val="007956ED"/>
    <w:rsid w:val="007A004F"/>
    <w:rsid w:val="009149A1"/>
    <w:rsid w:val="009E04D3"/>
    <w:rsid w:val="00A24C46"/>
    <w:rsid w:val="00AF3FF2"/>
    <w:rsid w:val="00B053A7"/>
    <w:rsid w:val="00B07C1C"/>
    <w:rsid w:val="00B17224"/>
    <w:rsid w:val="00B63BD8"/>
    <w:rsid w:val="00C743BC"/>
    <w:rsid w:val="00C760F1"/>
    <w:rsid w:val="00D13E01"/>
    <w:rsid w:val="00D3225C"/>
    <w:rsid w:val="00D40DDB"/>
    <w:rsid w:val="00D72053"/>
    <w:rsid w:val="00E65DB7"/>
    <w:rsid w:val="00F5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9B31"/>
  <w15:docId w15:val="{4D31633E-B93A-4D13-9A0C-95327A7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uiPriority w:val="99"/>
    <w:pPr>
      <w:tabs>
        <w:tab w:val="center" w:pos="4153"/>
        <w:tab w:val="right" w:pos="8306"/>
      </w:tabs>
      <w:spacing w:after="0" w:line="240" w:lineRule="auto"/>
      <w:jc w:val="right"/>
    </w:pPr>
    <w:rPr>
      <w:sz w:val="20"/>
    </w:rPr>
  </w:style>
  <w:style w:type="character" w:customStyle="1" w:styleId="HeaderChar">
    <w:name w:val="Header Char"/>
    <w:basedOn w:val="DefaultParagraphFont"/>
    <w:uiPriority w:val="99"/>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uiPriority w:val="99"/>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1">
    <w:name w:val="Mention1"/>
    <w:basedOn w:val="DefaultParagraphFont"/>
    <w:rPr>
      <w:color w:val="2B579A"/>
      <w:shd w:val="clear" w:color="auto" w:fill="E1DFDD"/>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1972">
      <w:bodyDiv w:val="1"/>
      <w:marLeft w:val="0"/>
      <w:marRight w:val="0"/>
      <w:marTop w:val="0"/>
      <w:marBottom w:val="0"/>
      <w:divBdr>
        <w:top w:val="none" w:sz="0" w:space="0" w:color="auto"/>
        <w:left w:val="none" w:sz="0" w:space="0" w:color="auto"/>
        <w:bottom w:val="none" w:sz="0" w:space="0" w:color="auto"/>
        <w:right w:val="none" w:sz="0" w:space="0" w:color="auto"/>
      </w:divBdr>
      <w:divsChild>
        <w:div w:id="1350714893">
          <w:marLeft w:val="0"/>
          <w:marRight w:val="0"/>
          <w:marTop w:val="0"/>
          <w:marBottom w:val="0"/>
          <w:divBdr>
            <w:top w:val="single" w:sz="2" w:space="0" w:color="E5E7EB"/>
            <w:left w:val="single" w:sz="2" w:space="0" w:color="E5E7EB"/>
            <w:bottom w:val="single" w:sz="2" w:space="0" w:color="E5E7EB"/>
            <w:right w:val="single" w:sz="2" w:space="0" w:color="E5E7EB"/>
          </w:divBdr>
        </w:div>
        <w:div w:id="170071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Donna Spiers</cp:lastModifiedBy>
  <cp:revision>14</cp:revision>
  <cp:lastPrinted>2022-06-28T08:35:00Z</cp:lastPrinted>
  <dcterms:created xsi:type="dcterms:W3CDTF">2021-10-15T09:54:00Z</dcterms:created>
  <dcterms:modified xsi:type="dcterms:W3CDTF">2024-04-04T12:51:00Z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